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B9" w:rsidRPr="00333C7C" w:rsidRDefault="00DB5C58" w:rsidP="00333C7C">
      <w:pPr>
        <w:pStyle w:val="Heading1"/>
        <w:shd w:val="clear" w:color="auto" w:fill="FFFFFF" w:themeFill="background1"/>
        <w:rPr>
          <w:rFonts w:ascii="Arial" w:hAnsi="Arial" w:cs="Arial"/>
          <w:sz w:val="24"/>
          <w:szCs w:val="24"/>
        </w:rPr>
      </w:pPr>
      <w:r w:rsidRPr="00333C7C">
        <w:rPr>
          <w:rFonts w:ascii="Arial" w:hAnsi="Arial" w:cs="Arial"/>
          <w:sz w:val="24"/>
          <w:szCs w:val="24"/>
        </w:rPr>
        <w:t xml:space="preserve">TOMMY’S </w:t>
      </w:r>
      <w:r w:rsidR="00514F25" w:rsidRPr="00333C7C">
        <w:rPr>
          <w:rFonts w:ascii="Arial" w:hAnsi="Arial" w:cs="Arial"/>
          <w:sz w:val="24"/>
          <w:szCs w:val="24"/>
        </w:rPr>
        <w:t>LUNCH 101</w:t>
      </w:r>
    </w:p>
    <w:p w:rsidR="00EC69B9" w:rsidRPr="00333C7C" w:rsidRDefault="00EC69B9" w:rsidP="00333C7C">
      <w:pPr>
        <w:shd w:val="clear" w:color="auto" w:fill="FFFFFF" w:themeFill="background1"/>
        <w:rPr>
          <w:rFonts w:ascii="Arial" w:eastAsia="Arial" w:hAnsi="Arial" w:cs="Arial"/>
        </w:rPr>
      </w:pP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Dear Parent</w:t>
      </w:r>
      <w:r w:rsidR="00E05A7B" w:rsidRPr="00333C7C">
        <w:rPr>
          <w:rFonts w:ascii="Arial" w:eastAsia="Arial Narrow" w:hAnsi="Arial" w:cs="Arial"/>
        </w:rPr>
        <w:t>s</w:t>
      </w:r>
      <w:r w:rsidRPr="00333C7C">
        <w:rPr>
          <w:rFonts w:ascii="Arial" w:eastAsia="Arial Narrow" w:hAnsi="Arial" w:cs="Arial"/>
        </w:rPr>
        <w:t>/Guardian</w:t>
      </w:r>
      <w:r w:rsidR="00E05A7B" w:rsidRPr="00333C7C">
        <w:rPr>
          <w:rFonts w:ascii="Arial" w:eastAsia="Arial Narrow" w:hAnsi="Arial" w:cs="Arial"/>
        </w:rPr>
        <w:t>s</w:t>
      </w:r>
      <w:r w:rsidRPr="00333C7C">
        <w:rPr>
          <w:rFonts w:ascii="Arial" w:eastAsia="Arial Narrow" w:hAnsi="Arial" w:cs="Arial"/>
        </w:rPr>
        <w:t>,</w:t>
      </w:r>
    </w:p>
    <w:p w:rsidR="00382A15" w:rsidRDefault="00382A15" w:rsidP="00333C7C">
      <w:pPr>
        <w:shd w:val="clear" w:color="auto" w:fill="FFFFFF" w:themeFill="background1"/>
        <w:jc w:val="both"/>
        <w:rPr>
          <w:rFonts w:ascii="Arial" w:eastAsia="Arial Narrow" w:hAnsi="Arial" w:cs="Arial"/>
        </w:rPr>
      </w:pPr>
    </w:p>
    <w:p w:rsidR="00EC69B9" w:rsidRPr="00A403FC" w:rsidRDefault="00EC69B9" w:rsidP="00333C7C">
      <w:pPr>
        <w:shd w:val="clear" w:color="auto" w:fill="FFFFFF" w:themeFill="background1"/>
        <w:jc w:val="both"/>
        <w:rPr>
          <w:rFonts w:ascii="Arial" w:eastAsia="Arial Narrow" w:hAnsi="Arial" w:cs="Arial"/>
          <w:b/>
        </w:rPr>
      </w:pPr>
      <w:r w:rsidRPr="00333C7C">
        <w:rPr>
          <w:rFonts w:ascii="Arial" w:eastAsia="Arial Narrow" w:hAnsi="Arial" w:cs="Arial"/>
        </w:rPr>
        <w:t xml:space="preserve">Tommy’s Food Service is truly blessed and thankful to be a part of the </w:t>
      </w:r>
      <w:r w:rsidR="006D0322" w:rsidRPr="00333C7C">
        <w:rPr>
          <w:rFonts w:ascii="Arial" w:eastAsia="Arial Narrow" w:hAnsi="Arial" w:cs="Arial"/>
        </w:rPr>
        <w:t>School of the Incarnation</w:t>
      </w:r>
      <w:r w:rsidRPr="00333C7C">
        <w:rPr>
          <w:rFonts w:ascii="Arial" w:eastAsia="Arial Narrow" w:hAnsi="Arial" w:cs="Arial"/>
        </w:rPr>
        <w:t xml:space="preserve"> </w:t>
      </w:r>
      <w:r w:rsidR="00546DC9">
        <w:rPr>
          <w:rFonts w:ascii="Arial" w:eastAsia="Arial Narrow" w:hAnsi="Arial" w:cs="Arial"/>
        </w:rPr>
        <w:t xml:space="preserve">(SOTI) </w:t>
      </w:r>
      <w:r w:rsidRPr="00333C7C">
        <w:rPr>
          <w:rFonts w:ascii="Arial" w:eastAsia="Arial Narrow" w:hAnsi="Arial" w:cs="Arial"/>
        </w:rPr>
        <w:t>community</w:t>
      </w:r>
      <w:r w:rsidR="00611CDB">
        <w:rPr>
          <w:rFonts w:ascii="Arial" w:eastAsia="Arial Narrow" w:hAnsi="Arial" w:cs="Arial"/>
        </w:rPr>
        <w:t xml:space="preserve"> for 21</w:t>
      </w:r>
      <w:bookmarkStart w:id="0" w:name="_GoBack"/>
      <w:bookmarkEnd w:id="0"/>
      <w:r w:rsidR="001579EB">
        <w:rPr>
          <w:rFonts w:ascii="Arial" w:eastAsia="Arial Narrow" w:hAnsi="Arial" w:cs="Arial"/>
        </w:rPr>
        <w:t xml:space="preserve"> years</w:t>
      </w:r>
      <w:r w:rsidRPr="00333C7C">
        <w:rPr>
          <w:rFonts w:ascii="Arial" w:eastAsia="Arial Narrow" w:hAnsi="Arial" w:cs="Arial"/>
        </w:rPr>
        <w:t xml:space="preserve">. We strive to provide a variety of your </w:t>
      </w:r>
      <w:r w:rsidR="00DB5C58" w:rsidRPr="00333C7C">
        <w:rPr>
          <w:rFonts w:ascii="Arial" w:eastAsia="Arial Narrow" w:hAnsi="Arial" w:cs="Arial"/>
        </w:rPr>
        <w:t>child’s</w:t>
      </w:r>
      <w:r w:rsidRPr="00333C7C">
        <w:rPr>
          <w:rFonts w:ascii="Arial" w:eastAsia="Arial Narrow" w:hAnsi="Arial" w:cs="Arial"/>
        </w:rPr>
        <w:t xml:space="preserve"> favorite foods and healthy snacks, as well as a pleasant experience for you. We do not fry any foods, and prepare most items from scratch each morning using the highest quality products available.</w:t>
      </w:r>
      <w:r w:rsidR="00382A15" w:rsidRPr="00333C7C">
        <w:rPr>
          <w:rFonts w:ascii="Arial" w:eastAsia="Arial Narrow" w:hAnsi="Arial" w:cs="Arial"/>
        </w:rPr>
        <w:t xml:space="preserve"> </w:t>
      </w:r>
      <w:r w:rsidRPr="00333C7C">
        <w:rPr>
          <w:rFonts w:ascii="Arial" w:eastAsia="Arial Narrow" w:hAnsi="Arial" w:cs="Arial"/>
        </w:rPr>
        <w:t xml:space="preserve"> Many of our recipes have been in the family for years</w:t>
      </w:r>
      <w:r w:rsidR="00382A15" w:rsidRPr="00333C7C">
        <w:rPr>
          <w:rFonts w:ascii="Arial" w:eastAsia="Arial Narrow" w:hAnsi="Arial" w:cs="Arial"/>
        </w:rPr>
        <w:t>.</w:t>
      </w:r>
      <w:r w:rsidR="00A403FC">
        <w:rPr>
          <w:rFonts w:ascii="Arial" w:eastAsia="Arial Narrow" w:hAnsi="Arial" w:cs="Arial"/>
        </w:rPr>
        <w:t xml:space="preserve"> </w:t>
      </w:r>
      <w:r w:rsidR="00A403FC">
        <w:rPr>
          <w:rFonts w:ascii="Arial" w:eastAsia="Arial Narrow" w:hAnsi="Arial" w:cs="Arial"/>
          <w:b/>
        </w:rPr>
        <w:t>WE WILL BE SERVING OUR FIR</w:t>
      </w:r>
      <w:r w:rsidR="002D2FE5">
        <w:rPr>
          <w:rFonts w:ascii="Arial" w:eastAsia="Arial Narrow" w:hAnsi="Arial" w:cs="Arial"/>
          <w:b/>
        </w:rPr>
        <w:t>ST LUNCH ON MONDAY, SEPTEMBER 12, 2022</w:t>
      </w:r>
      <w:r w:rsidR="00A403FC">
        <w:rPr>
          <w:rFonts w:ascii="Arial" w:eastAsia="Arial Narrow" w:hAnsi="Arial" w:cs="Arial"/>
          <w:b/>
        </w:rPr>
        <w:t>.</w:t>
      </w:r>
    </w:p>
    <w:p w:rsidR="00382A15" w:rsidRPr="00333C7C" w:rsidRDefault="00382A15"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jc w:val="both"/>
        <w:rPr>
          <w:rFonts w:ascii="Arial" w:eastAsia="Arial Narrow" w:hAnsi="Arial" w:cs="Arial"/>
          <w:b/>
          <w:bCs/>
          <w:u w:val="single"/>
        </w:rPr>
      </w:pPr>
      <w:r w:rsidRPr="00333C7C">
        <w:rPr>
          <w:rFonts w:ascii="Arial" w:eastAsia="Arial Narrow" w:hAnsi="Arial" w:cs="Arial"/>
          <w:b/>
          <w:bCs/>
          <w:u w:val="single"/>
        </w:rPr>
        <w:t>School Lunch Accounts 101</w:t>
      </w:r>
    </w:p>
    <w:p w:rsidR="00EC69B9"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It is very important to remember that lunch accounts </w:t>
      </w:r>
      <w:r w:rsidR="00DB5C58" w:rsidRPr="00333C7C">
        <w:rPr>
          <w:rFonts w:ascii="Arial" w:eastAsia="Arial Narrow" w:hAnsi="Arial" w:cs="Arial"/>
        </w:rPr>
        <w:t>utilize</w:t>
      </w:r>
      <w:r w:rsidRPr="00333C7C">
        <w:rPr>
          <w:rFonts w:ascii="Arial" w:eastAsia="Arial Narrow" w:hAnsi="Arial" w:cs="Arial"/>
        </w:rPr>
        <w:t xml:space="preserve"> a debit system</w:t>
      </w:r>
      <w:r w:rsidR="00DB5C58" w:rsidRPr="00333C7C">
        <w:rPr>
          <w:rFonts w:ascii="Arial" w:eastAsia="Arial Narrow" w:hAnsi="Arial" w:cs="Arial"/>
        </w:rPr>
        <w:t xml:space="preserve"> – there is no </w:t>
      </w:r>
      <w:r w:rsidRPr="00333C7C">
        <w:rPr>
          <w:rFonts w:ascii="Arial" w:eastAsia="Arial Narrow" w:hAnsi="Arial" w:cs="Arial"/>
        </w:rPr>
        <w:t xml:space="preserve">credit. It is the responsibility of the parent/guardian to fund the account, monitor purchases online, and discuss purchasing habits with their child. </w:t>
      </w:r>
      <w:r w:rsidR="002953C4">
        <w:rPr>
          <w:rFonts w:ascii="Arial" w:eastAsia="Arial Narrow" w:hAnsi="Arial" w:cs="Arial"/>
        </w:rPr>
        <w:t xml:space="preserve"> </w:t>
      </w:r>
      <w:r w:rsidRPr="00333C7C">
        <w:rPr>
          <w:rFonts w:ascii="Arial" w:eastAsia="Arial Narrow" w:hAnsi="Arial" w:cs="Arial"/>
        </w:rPr>
        <w:t>We ask that you maintain a positive balance of $</w:t>
      </w:r>
      <w:r w:rsidR="00E54807" w:rsidRPr="00333C7C">
        <w:rPr>
          <w:rFonts w:ascii="Arial" w:eastAsia="Arial Narrow" w:hAnsi="Arial" w:cs="Arial"/>
        </w:rPr>
        <w:t>2</w:t>
      </w:r>
      <w:r w:rsidRPr="00333C7C">
        <w:rPr>
          <w:rFonts w:ascii="Arial" w:eastAsia="Arial Narrow" w:hAnsi="Arial" w:cs="Arial"/>
        </w:rPr>
        <w:t>0.00 in the account.</w:t>
      </w:r>
      <w:r w:rsidR="00382A15" w:rsidRPr="00333C7C">
        <w:rPr>
          <w:rFonts w:ascii="Arial" w:eastAsia="Arial Narrow" w:hAnsi="Arial" w:cs="Arial"/>
        </w:rPr>
        <w:t xml:space="preserve"> </w:t>
      </w:r>
      <w:r w:rsidR="002953C4">
        <w:rPr>
          <w:rFonts w:ascii="Arial" w:eastAsia="Arial Narrow" w:hAnsi="Arial" w:cs="Arial"/>
        </w:rPr>
        <w:t xml:space="preserve"> </w:t>
      </w:r>
      <w:r w:rsidR="00794B8B" w:rsidRPr="00794B8B">
        <w:rPr>
          <w:rFonts w:ascii="Arial" w:hAnsi="Arial" w:cs="Arial"/>
          <w:b/>
          <w:sz w:val="22"/>
          <w:szCs w:val="22"/>
          <w:highlight w:val="yellow"/>
          <w:u w:val="single"/>
        </w:rPr>
        <w:t xml:space="preserve">Due to rising </w:t>
      </w:r>
      <w:r w:rsidR="00BC053B">
        <w:rPr>
          <w:rFonts w:ascii="Arial" w:hAnsi="Arial" w:cs="Arial"/>
          <w:b/>
          <w:sz w:val="22"/>
          <w:szCs w:val="22"/>
          <w:highlight w:val="yellow"/>
          <w:u w:val="single"/>
        </w:rPr>
        <w:t xml:space="preserve">minimum wage, </w:t>
      </w:r>
      <w:r w:rsidR="00794B8B" w:rsidRPr="00794B8B">
        <w:rPr>
          <w:rFonts w:ascii="Arial" w:hAnsi="Arial" w:cs="Arial"/>
          <w:b/>
          <w:sz w:val="22"/>
          <w:szCs w:val="22"/>
          <w:highlight w:val="yellow"/>
          <w:u w:val="single"/>
        </w:rPr>
        <w:t xml:space="preserve">food </w:t>
      </w:r>
      <w:r w:rsidR="00A403FC">
        <w:rPr>
          <w:rFonts w:ascii="Arial" w:hAnsi="Arial" w:cs="Arial"/>
          <w:b/>
          <w:sz w:val="22"/>
          <w:szCs w:val="22"/>
          <w:highlight w:val="yellow"/>
          <w:u w:val="single"/>
        </w:rPr>
        <w:t>cost, the combo lunch cost is $</w:t>
      </w:r>
      <w:r w:rsidR="00611CDB">
        <w:rPr>
          <w:rFonts w:ascii="Arial" w:hAnsi="Arial" w:cs="Arial"/>
          <w:b/>
          <w:sz w:val="22"/>
          <w:szCs w:val="22"/>
          <w:highlight w:val="yellow"/>
          <w:u w:val="single"/>
        </w:rPr>
        <w:t>5.9</w:t>
      </w:r>
      <w:r w:rsidR="00A403FC" w:rsidRPr="00A403FC">
        <w:rPr>
          <w:rFonts w:ascii="Arial" w:hAnsi="Arial" w:cs="Arial"/>
          <w:b/>
          <w:sz w:val="22"/>
          <w:szCs w:val="22"/>
          <w:highlight w:val="yellow"/>
          <w:u w:val="single"/>
        </w:rPr>
        <w:t>5</w:t>
      </w:r>
      <w:r w:rsidR="00794B8B" w:rsidRPr="0001261E">
        <w:rPr>
          <w:rFonts w:ascii="Arial" w:hAnsi="Arial" w:cs="Arial"/>
          <w:sz w:val="22"/>
          <w:szCs w:val="22"/>
        </w:rPr>
        <w:t xml:space="preserve"> </w:t>
      </w:r>
      <w:r w:rsidR="002953C4">
        <w:rPr>
          <w:rFonts w:ascii="Arial" w:eastAsia="Arial Narrow" w:hAnsi="Arial" w:cs="Arial"/>
        </w:rPr>
        <w:t>it includes an entrée, milk or juice or bottled water.  The average student spends about $25/week when purchasing daily lunch and occasional snacks</w:t>
      </w:r>
    </w:p>
    <w:p w:rsidR="002953C4" w:rsidRPr="00333C7C" w:rsidRDefault="002953C4" w:rsidP="00333C7C">
      <w:pPr>
        <w:shd w:val="clear" w:color="auto" w:fill="FFFFFF" w:themeFill="background1"/>
        <w:jc w:val="both"/>
        <w:rPr>
          <w:rFonts w:ascii="Arial" w:eastAsia="Arial Narrow" w:hAnsi="Arial" w:cs="Arial"/>
        </w:rPr>
      </w:pPr>
    </w:p>
    <w:p w:rsidR="00EC69B9" w:rsidRPr="00794B8B" w:rsidRDefault="00EC69B9" w:rsidP="00333C7C">
      <w:pPr>
        <w:shd w:val="clear" w:color="auto" w:fill="FFFFFF" w:themeFill="background1"/>
        <w:jc w:val="both"/>
        <w:rPr>
          <w:rFonts w:ascii="Arial" w:eastAsia="Arial Narrow" w:hAnsi="Arial" w:cs="Arial"/>
          <w:bCs/>
          <w:u w:val="single"/>
        </w:rPr>
      </w:pPr>
      <w:r w:rsidRPr="00333C7C">
        <w:rPr>
          <w:rFonts w:ascii="Arial" w:eastAsia="Arial Narrow" w:hAnsi="Arial" w:cs="Arial"/>
          <w:b/>
          <w:bCs/>
          <w:u w:val="single"/>
        </w:rPr>
        <w:t>Funding the Lunch Account</w:t>
      </w: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There are several ways to add money to your </w:t>
      </w:r>
      <w:r w:rsidR="00DB5C58" w:rsidRPr="00333C7C">
        <w:rPr>
          <w:rFonts w:ascii="Arial" w:eastAsia="Arial Narrow" w:hAnsi="Arial" w:cs="Arial"/>
        </w:rPr>
        <w:t>child’s</w:t>
      </w:r>
      <w:r w:rsidRPr="00333C7C">
        <w:rPr>
          <w:rFonts w:ascii="Arial" w:eastAsia="Arial Narrow" w:hAnsi="Arial" w:cs="Arial"/>
        </w:rPr>
        <w:t xml:space="preserve"> lunch a</w:t>
      </w:r>
      <w:r w:rsidR="00BC053B">
        <w:rPr>
          <w:rFonts w:ascii="Arial" w:eastAsia="Arial Narrow" w:hAnsi="Arial" w:cs="Arial"/>
        </w:rPr>
        <w:t xml:space="preserve">ccount. We accept </w:t>
      </w:r>
      <w:r w:rsidR="0008296E" w:rsidRPr="00333C7C">
        <w:rPr>
          <w:rFonts w:ascii="Arial" w:eastAsia="Arial Narrow" w:hAnsi="Arial" w:cs="Arial"/>
        </w:rPr>
        <w:t>check</w:t>
      </w:r>
      <w:r w:rsidR="0008296E">
        <w:rPr>
          <w:rFonts w:ascii="Arial" w:eastAsia="Arial Narrow" w:hAnsi="Arial" w:cs="Arial"/>
        </w:rPr>
        <w:t>s;</w:t>
      </w:r>
      <w:r w:rsidRPr="00333C7C">
        <w:rPr>
          <w:rFonts w:ascii="Arial" w:eastAsia="Arial Narrow" w:hAnsi="Arial" w:cs="Arial"/>
        </w:rPr>
        <w:t xml:space="preserve"> </w:t>
      </w:r>
      <w:r w:rsidR="00820A68" w:rsidRPr="00333C7C">
        <w:rPr>
          <w:rFonts w:ascii="Arial" w:eastAsia="Arial Narrow" w:hAnsi="Arial" w:cs="Arial"/>
        </w:rPr>
        <w:t xml:space="preserve">cash in an envelope with your child’s full name </w:t>
      </w:r>
      <w:r w:rsidRPr="00333C7C">
        <w:rPr>
          <w:rFonts w:ascii="Arial" w:eastAsia="Arial Narrow" w:hAnsi="Arial" w:cs="Arial"/>
        </w:rPr>
        <w:t>and online payments via PayPal.</w:t>
      </w:r>
      <w:r w:rsidR="00E54807" w:rsidRPr="00333C7C">
        <w:rPr>
          <w:rFonts w:ascii="Arial" w:eastAsia="Arial Narrow" w:hAnsi="Arial" w:cs="Arial"/>
        </w:rPr>
        <w:t xml:space="preserve">  Just a friendly reminder that PayPal charge</w:t>
      </w:r>
      <w:r w:rsidR="0015043C">
        <w:rPr>
          <w:rFonts w:ascii="Arial" w:eastAsia="Arial Narrow" w:hAnsi="Arial" w:cs="Arial"/>
        </w:rPr>
        <w:t>s a fee of 2.9% + 30 cents will be deducted</w:t>
      </w:r>
      <w:r w:rsidR="00E54807" w:rsidRPr="00333C7C">
        <w:rPr>
          <w:rFonts w:ascii="Arial" w:eastAsia="Arial Narrow" w:hAnsi="Arial" w:cs="Arial"/>
        </w:rPr>
        <w:t>.</w:t>
      </w:r>
      <w:r w:rsidRPr="00333C7C">
        <w:rPr>
          <w:rFonts w:ascii="Arial" w:eastAsia="Arial Narrow" w:hAnsi="Arial" w:cs="Arial"/>
        </w:rPr>
        <w:t xml:space="preserve">  Please make checks payable to </w:t>
      </w:r>
      <w:r w:rsidRPr="00333C7C">
        <w:rPr>
          <w:rFonts w:ascii="Arial" w:eastAsia="Arial Narrow" w:hAnsi="Arial" w:cs="Arial"/>
          <w:b/>
          <w:i/>
        </w:rPr>
        <w:t>Tommy</w:t>
      </w:r>
      <w:r w:rsidR="00A403FC">
        <w:rPr>
          <w:rFonts w:ascii="Arial" w:eastAsia="Arial Narrow" w:hAnsi="Arial" w:cs="Arial"/>
          <w:b/>
          <w:i/>
        </w:rPr>
        <w:t>’s</w:t>
      </w:r>
      <w:r w:rsidRPr="00333C7C">
        <w:rPr>
          <w:rFonts w:ascii="Arial" w:eastAsia="Arial Narrow" w:hAnsi="Arial" w:cs="Arial"/>
          <w:b/>
        </w:rPr>
        <w:t xml:space="preserve"> </w:t>
      </w:r>
      <w:r w:rsidR="00E54807" w:rsidRPr="00333C7C">
        <w:rPr>
          <w:rFonts w:ascii="Arial" w:eastAsia="Arial Narrow" w:hAnsi="Arial" w:cs="Arial"/>
        </w:rPr>
        <w:t xml:space="preserve">in an envelope with your </w:t>
      </w:r>
      <w:r w:rsidR="0064775F" w:rsidRPr="00333C7C">
        <w:rPr>
          <w:rFonts w:ascii="Arial" w:eastAsia="Arial Narrow" w:hAnsi="Arial" w:cs="Arial"/>
        </w:rPr>
        <w:t xml:space="preserve">child’s </w:t>
      </w:r>
      <w:r w:rsidR="00E54807" w:rsidRPr="00333C7C">
        <w:rPr>
          <w:rFonts w:ascii="Arial" w:eastAsia="Arial Narrow" w:hAnsi="Arial" w:cs="Arial"/>
        </w:rPr>
        <w:t xml:space="preserve">full </w:t>
      </w:r>
      <w:r w:rsidR="0064775F" w:rsidRPr="00333C7C">
        <w:rPr>
          <w:rFonts w:ascii="Arial" w:eastAsia="Arial Narrow" w:hAnsi="Arial" w:cs="Arial"/>
        </w:rPr>
        <w:t xml:space="preserve">name or lunch </w:t>
      </w:r>
      <w:r w:rsidRPr="00333C7C">
        <w:rPr>
          <w:rFonts w:ascii="Arial" w:eastAsia="Arial Narrow" w:hAnsi="Arial" w:cs="Arial"/>
        </w:rPr>
        <w:t>ac</w:t>
      </w:r>
      <w:r w:rsidR="00E54807" w:rsidRPr="00333C7C">
        <w:rPr>
          <w:rFonts w:ascii="Arial" w:eastAsia="Arial Narrow" w:hAnsi="Arial" w:cs="Arial"/>
        </w:rPr>
        <w:t xml:space="preserve">count number on the memo line </w:t>
      </w:r>
      <w:r w:rsidR="0015043C">
        <w:rPr>
          <w:rFonts w:ascii="Arial" w:eastAsia="Arial Narrow" w:hAnsi="Arial" w:cs="Arial"/>
        </w:rPr>
        <w:t xml:space="preserve">for </w:t>
      </w:r>
      <w:r w:rsidR="00E54807" w:rsidRPr="00333C7C">
        <w:rPr>
          <w:rFonts w:ascii="Arial" w:eastAsia="Arial Narrow" w:hAnsi="Arial" w:cs="Arial"/>
        </w:rPr>
        <w:t xml:space="preserve">proper credit.  </w:t>
      </w:r>
      <w:r w:rsidRPr="00333C7C">
        <w:rPr>
          <w:rFonts w:ascii="Arial" w:eastAsia="Arial Narrow" w:hAnsi="Arial" w:cs="Arial"/>
        </w:rPr>
        <w:t xml:space="preserve">**There is a </w:t>
      </w:r>
      <w:r w:rsidR="00CB17E2" w:rsidRPr="00333C7C">
        <w:rPr>
          <w:rFonts w:ascii="Arial" w:eastAsia="Arial Narrow" w:hAnsi="Arial" w:cs="Arial"/>
        </w:rPr>
        <w:t>$30</w:t>
      </w:r>
      <w:r w:rsidRPr="00333C7C">
        <w:rPr>
          <w:rFonts w:ascii="Arial" w:eastAsia="Arial Narrow" w:hAnsi="Arial" w:cs="Arial"/>
        </w:rPr>
        <w:t xml:space="preserve"> NSF </w:t>
      </w:r>
      <w:r w:rsidR="002953C4">
        <w:rPr>
          <w:rFonts w:ascii="Arial" w:eastAsia="Arial Narrow" w:hAnsi="Arial" w:cs="Arial"/>
        </w:rPr>
        <w:t xml:space="preserve">(non-sufficient fund) </w:t>
      </w:r>
      <w:r w:rsidRPr="00333C7C">
        <w:rPr>
          <w:rFonts w:ascii="Arial" w:eastAsia="Arial Narrow" w:hAnsi="Arial" w:cs="Arial"/>
        </w:rPr>
        <w:t>fee assessed to the lunch account for each returned check</w:t>
      </w:r>
      <w:r w:rsidR="0015043C">
        <w:rPr>
          <w:rFonts w:ascii="Arial" w:eastAsia="Arial Narrow" w:hAnsi="Arial" w:cs="Arial"/>
        </w:rPr>
        <w:t xml:space="preserve">. </w:t>
      </w:r>
      <w:r w:rsidRPr="00333C7C">
        <w:rPr>
          <w:rFonts w:ascii="Arial" w:eastAsia="Arial Narrow" w:hAnsi="Arial" w:cs="Arial"/>
        </w:rPr>
        <w:t xml:space="preserve"> </w:t>
      </w:r>
      <w:r w:rsidR="0015043C">
        <w:rPr>
          <w:rFonts w:ascii="Arial" w:eastAsia="Arial Narrow" w:hAnsi="Arial" w:cs="Arial"/>
        </w:rPr>
        <w:t>T</w:t>
      </w:r>
      <w:r w:rsidRPr="00333C7C">
        <w:rPr>
          <w:rFonts w:ascii="Arial" w:eastAsia="Arial Narrow" w:hAnsi="Arial" w:cs="Arial"/>
        </w:rPr>
        <w:t>his covers our bank fees.</w:t>
      </w:r>
    </w:p>
    <w:p w:rsidR="0015043C" w:rsidRDefault="00EC69B9" w:rsidP="0015043C">
      <w:pPr>
        <w:pStyle w:val="NormalWeb"/>
        <w:shd w:val="clear" w:color="auto" w:fill="FFFFFF" w:themeFill="background1"/>
        <w:rPr>
          <w:rFonts w:ascii="Arial" w:eastAsia="Arial Narrow" w:hAnsi="Arial" w:cs="Arial"/>
        </w:rPr>
      </w:pPr>
      <w:r w:rsidRPr="00333C7C">
        <w:rPr>
          <w:rFonts w:ascii="Arial" w:eastAsia="Arial Narrow" w:hAnsi="Arial" w:cs="Arial"/>
        </w:rPr>
        <w:t xml:space="preserve">To send a payment via PayPal, </w:t>
      </w:r>
      <w:r w:rsidR="00333C7C" w:rsidRPr="00333C7C">
        <w:rPr>
          <w:rFonts w:ascii="Arial" w:hAnsi="Arial" w:cs="Arial"/>
          <w:lang w:val="en"/>
        </w:rPr>
        <w:t xml:space="preserve">you may go directly to </w:t>
      </w:r>
      <w:hyperlink r:id="rId8" w:history="1">
        <w:r w:rsidR="00333C7C" w:rsidRPr="00333C7C">
          <w:rPr>
            <w:rStyle w:val="Hyperlink"/>
            <w:rFonts w:ascii="Arial" w:hAnsi="Arial" w:cs="Arial"/>
            <w:lang w:val="en"/>
          </w:rPr>
          <w:t>www.paypal.com</w:t>
        </w:r>
      </w:hyperlink>
      <w:r w:rsidR="00333C7C" w:rsidRPr="00333C7C">
        <w:rPr>
          <w:rFonts w:ascii="Arial" w:hAnsi="Arial" w:cs="Arial"/>
          <w:lang w:val="en"/>
        </w:rPr>
        <w:t xml:space="preserve"> </w:t>
      </w:r>
      <w:r w:rsidR="0008296E">
        <w:rPr>
          <w:rFonts w:ascii="Arial" w:hAnsi="Arial" w:cs="Arial"/>
          <w:lang w:val="en"/>
        </w:rPr>
        <w:t>our</w:t>
      </w:r>
      <w:r w:rsidR="00333C7C" w:rsidRPr="00333C7C">
        <w:rPr>
          <w:rFonts w:ascii="Arial" w:hAnsi="Arial" w:cs="Arial"/>
          <w:lang w:val="en"/>
        </w:rPr>
        <w:t xml:space="preserve"> merchant name is </w:t>
      </w:r>
      <w:hyperlink r:id="rId9" w:history="1">
        <w:r w:rsidR="00333C7C" w:rsidRPr="00333C7C">
          <w:rPr>
            <w:rStyle w:val="Hyperlink"/>
            <w:rFonts w:ascii="Arial" w:hAnsi="Arial" w:cs="Arial"/>
            <w:lang w:val="en"/>
          </w:rPr>
          <w:t>lunch@schooloftheincarnation.org</w:t>
        </w:r>
      </w:hyperlink>
      <w:r w:rsidR="00333C7C" w:rsidRPr="00333C7C">
        <w:rPr>
          <w:rFonts w:ascii="Arial" w:hAnsi="Arial" w:cs="Arial"/>
          <w:lang w:val="en"/>
        </w:rPr>
        <w:t xml:space="preserve">  </w:t>
      </w:r>
      <w:r w:rsidRPr="00333C7C">
        <w:rPr>
          <w:rFonts w:ascii="Arial" w:eastAsia="Arial Narrow" w:hAnsi="Arial" w:cs="Arial"/>
        </w:rPr>
        <w:t xml:space="preserve">Always include your </w:t>
      </w:r>
      <w:r w:rsidR="00DB5C58" w:rsidRPr="00333C7C">
        <w:rPr>
          <w:rFonts w:ascii="Arial" w:eastAsia="Arial Narrow" w:hAnsi="Arial" w:cs="Arial"/>
        </w:rPr>
        <w:t>child’s</w:t>
      </w:r>
      <w:r w:rsidRPr="00333C7C">
        <w:rPr>
          <w:rFonts w:ascii="Arial" w:eastAsia="Arial Narrow" w:hAnsi="Arial" w:cs="Arial"/>
        </w:rPr>
        <w:t xml:space="preserve"> </w:t>
      </w:r>
      <w:r w:rsidR="00EE74EC" w:rsidRPr="00333C7C">
        <w:rPr>
          <w:rFonts w:ascii="Arial" w:eastAsia="Arial Narrow" w:hAnsi="Arial" w:cs="Arial"/>
        </w:rPr>
        <w:t xml:space="preserve">full </w:t>
      </w:r>
      <w:r w:rsidRPr="00333C7C">
        <w:rPr>
          <w:rFonts w:ascii="Arial" w:eastAsia="Arial Narrow" w:hAnsi="Arial" w:cs="Arial"/>
        </w:rPr>
        <w:t xml:space="preserve">name </w:t>
      </w:r>
      <w:r w:rsidR="0064775F" w:rsidRPr="00333C7C">
        <w:rPr>
          <w:rFonts w:ascii="Arial" w:eastAsia="Arial Narrow" w:hAnsi="Arial" w:cs="Arial"/>
        </w:rPr>
        <w:t>or lunch account</w:t>
      </w:r>
      <w:r w:rsidRPr="00333C7C">
        <w:rPr>
          <w:rFonts w:ascii="Arial" w:eastAsia="Arial Narrow" w:hAnsi="Arial" w:cs="Arial"/>
        </w:rPr>
        <w:t xml:space="preserve"> number for proper credit. </w:t>
      </w:r>
      <w:r w:rsidR="00382A15" w:rsidRPr="00333C7C">
        <w:rPr>
          <w:rFonts w:ascii="Arial" w:eastAsia="Arial Narrow" w:hAnsi="Arial" w:cs="Arial"/>
        </w:rPr>
        <w:t xml:space="preserve"> </w:t>
      </w:r>
      <w:r w:rsidR="00EE74EC" w:rsidRPr="00333C7C">
        <w:rPr>
          <w:rFonts w:ascii="Arial" w:eastAsia="Arial Narrow" w:hAnsi="Arial" w:cs="Arial"/>
        </w:rPr>
        <w:t>Just a friendly reminder that PayPal charge</w:t>
      </w:r>
      <w:r w:rsidR="0015043C">
        <w:rPr>
          <w:rFonts w:ascii="Arial" w:eastAsia="Arial Narrow" w:hAnsi="Arial" w:cs="Arial"/>
        </w:rPr>
        <w:t>s</w:t>
      </w:r>
      <w:r w:rsidR="00EE74EC" w:rsidRPr="00333C7C">
        <w:rPr>
          <w:rFonts w:ascii="Arial" w:eastAsia="Arial Narrow" w:hAnsi="Arial" w:cs="Arial"/>
        </w:rPr>
        <w:t xml:space="preserve"> a fee </w:t>
      </w:r>
      <w:r w:rsidRPr="00333C7C">
        <w:rPr>
          <w:rFonts w:ascii="Arial" w:eastAsia="Arial Narrow" w:hAnsi="Arial" w:cs="Arial"/>
        </w:rPr>
        <w:t xml:space="preserve">of 2.9% + </w:t>
      </w:r>
      <w:r w:rsidR="00382A15" w:rsidRPr="00333C7C">
        <w:rPr>
          <w:rFonts w:ascii="Arial" w:eastAsia="Arial Narrow" w:hAnsi="Arial" w:cs="Arial"/>
        </w:rPr>
        <w:t>30 cents</w:t>
      </w:r>
      <w:r w:rsidRPr="00333C7C">
        <w:rPr>
          <w:rFonts w:ascii="Arial" w:eastAsia="Arial Narrow" w:hAnsi="Arial" w:cs="Arial"/>
        </w:rPr>
        <w:t xml:space="preserve"> will be deducted (by PayPal, not Tommy’s) and the adjusted amount will be credited to your lunch account on the </w:t>
      </w:r>
      <w:r w:rsidR="00BD31E9">
        <w:rPr>
          <w:rFonts w:ascii="Arial" w:eastAsia="Arial Narrow" w:hAnsi="Arial" w:cs="Arial"/>
        </w:rPr>
        <w:t>next</w:t>
      </w:r>
      <w:r w:rsidRPr="00333C7C">
        <w:rPr>
          <w:rFonts w:ascii="Arial" w:eastAsia="Arial Narrow" w:hAnsi="Arial" w:cs="Arial"/>
        </w:rPr>
        <w:t xml:space="preserve"> </w:t>
      </w:r>
      <w:proofErr w:type="gramStart"/>
      <w:r w:rsidRPr="00333C7C">
        <w:rPr>
          <w:rFonts w:ascii="Arial" w:eastAsia="Arial Narrow" w:hAnsi="Arial" w:cs="Arial"/>
        </w:rPr>
        <w:t>business</w:t>
      </w:r>
      <w:proofErr w:type="gramEnd"/>
      <w:r w:rsidRPr="00333C7C">
        <w:rPr>
          <w:rFonts w:ascii="Arial" w:eastAsia="Arial Narrow" w:hAnsi="Arial" w:cs="Arial"/>
        </w:rPr>
        <w:t xml:space="preserve"> day.</w:t>
      </w:r>
    </w:p>
    <w:p w:rsidR="00794B8B" w:rsidRDefault="00333C7C" w:rsidP="00794B8B">
      <w:pPr>
        <w:pStyle w:val="NormalWeb"/>
        <w:shd w:val="clear" w:color="auto" w:fill="FFFFFF" w:themeFill="background1"/>
        <w:rPr>
          <w:rFonts w:ascii="Arial" w:eastAsia="Arial Narrow" w:hAnsi="Arial" w:cs="Arial"/>
          <w:b/>
          <w:u w:val="single"/>
        </w:rPr>
      </w:pPr>
      <w:r w:rsidRPr="002953C4">
        <w:rPr>
          <w:rFonts w:ascii="Arial" w:eastAsia="Arial Narrow" w:hAnsi="Arial" w:cs="Arial"/>
          <w:b/>
          <w:u w:val="single"/>
        </w:rPr>
        <w:t>Negative Account Policy</w:t>
      </w:r>
    </w:p>
    <w:p w:rsidR="00333C7C" w:rsidRPr="00333C7C" w:rsidRDefault="002953C4" w:rsidP="00794B8B">
      <w:pPr>
        <w:pStyle w:val="NormalWeb"/>
        <w:shd w:val="clear" w:color="auto" w:fill="FFFFFF" w:themeFill="background1"/>
        <w:rPr>
          <w:rFonts w:ascii="Arial" w:eastAsia="Arial Narrow" w:hAnsi="Arial" w:cs="Arial"/>
          <w:shd w:val="solid" w:color="EFEFEF" w:fill="EFEFEF"/>
        </w:rPr>
      </w:pPr>
      <w:r>
        <w:rPr>
          <w:rFonts w:ascii="Arial" w:eastAsia="Arial Narrow" w:hAnsi="Arial" w:cs="Arial"/>
        </w:rPr>
        <w:t>S</w:t>
      </w:r>
      <w:r w:rsidR="00333C7C">
        <w:rPr>
          <w:rFonts w:ascii="Arial" w:eastAsia="Arial Narrow" w:hAnsi="Arial" w:cs="Arial"/>
        </w:rPr>
        <w:t>tudents will be told verbally when they reach a $0.00 balance, and</w:t>
      </w:r>
      <w:r w:rsidR="0015043C">
        <w:rPr>
          <w:rFonts w:ascii="Arial" w:eastAsia="Arial Narrow" w:hAnsi="Arial" w:cs="Arial"/>
        </w:rPr>
        <w:t xml:space="preserve"> email </w:t>
      </w:r>
      <w:r w:rsidR="00333C7C">
        <w:rPr>
          <w:rFonts w:ascii="Arial" w:eastAsia="Arial Narrow" w:hAnsi="Arial" w:cs="Arial"/>
        </w:rPr>
        <w:t>notice when the account reaches (-$5.00)</w:t>
      </w:r>
      <w:r w:rsidR="0015043C">
        <w:rPr>
          <w:rFonts w:ascii="Arial" w:eastAsia="Arial Narrow" w:hAnsi="Arial" w:cs="Arial"/>
        </w:rPr>
        <w:t xml:space="preserve">. </w:t>
      </w:r>
      <w:r w:rsidR="00333C7C">
        <w:rPr>
          <w:rFonts w:ascii="Arial" w:eastAsia="Arial Narrow" w:hAnsi="Arial" w:cs="Arial"/>
        </w:rPr>
        <w:t xml:space="preserve"> </w:t>
      </w:r>
      <w:r w:rsidR="0015043C">
        <w:rPr>
          <w:rFonts w:ascii="Arial" w:eastAsia="Arial Narrow" w:hAnsi="Arial" w:cs="Arial"/>
        </w:rPr>
        <w:t>Email notices will be sent out weekly.</w:t>
      </w:r>
      <w:r w:rsidR="00333C7C">
        <w:rPr>
          <w:rFonts w:ascii="Arial" w:eastAsia="Arial Narrow" w:hAnsi="Arial" w:cs="Arial"/>
        </w:rPr>
        <w:t xml:space="preserve">  Students with negative account will only be given the lunch of the day (no extras, e.g. cookies and no seconds</w:t>
      </w:r>
      <w:r w:rsidR="0015043C">
        <w:rPr>
          <w:rFonts w:ascii="Arial" w:eastAsia="Arial Narrow" w:hAnsi="Arial" w:cs="Arial"/>
        </w:rPr>
        <w:t>)</w:t>
      </w:r>
      <w:r w:rsidR="00333C7C">
        <w:rPr>
          <w:rFonts w:ascii="Arial" w:eastAsia="Arial Narrow" w:hAnsi="Arial" w:cs="Arial"/>
        </w:rPr>
        <w:t xml:space="preserve">.  </w:t>
      </w:r>
      <w:r w:rsidR="00333C7C" w:rsidRPr="00333C7C">
        <w:rPr>
          <w:rFonts w:ascii="Arial" w:eastAsia="Arial Narrow" w:hAnsi="Arial" w:cs="Arial"/>
        </w:rPr>
        <w:t>Currently, we do not charge any fees if the ac</w:t>
      </w:r>
      <w:hyperlink r:id="rId10" w:history="1">
        <w:r w:rsidR="00333C7C" w:rsidRPr="00333C7C">
          <w:rPr>
            <w:rFonts w:ascii="Arial" w:eastAsia="Arial Narrow" w:hAnsi="Arial" w:cs="Arial"/>
          </w:rPr>
          <w:t>count</w:t>
        </w:r>
      </w:hyperlink>
      <w:hyperlink r:id="rId11" w:history="1">
        <w:r w:rsidR="00333C7C" w:rsidRPr="00333C7C">
          <w:rPr>
            <w:rFonts w:ascii="Arial" w:eastAsia="Arial Narrow" w:hAnsi="Arial" w:cs="Arial"/>
          </w:rPr>
          <w:t xml:space="preserve"> </w:t>
        </w:r>
      </w:hyperlink>
      <w:hyperlink r:id="rId12" w:history="1">
        <w:r w:rsidR="00333C7C" w:rsidRPr="00333C7C">
          <w:rPr>
            <w:rFonts w:ascii="Arial" w:eastAsia="Arial Narrow" w:hAnsi="Arial" w:cs="Arial"/>
          </w:rPr>
          <w:t>falls</w:t>
        </w:r>
      </w:hyperlink>
      <w:hyperlink r:id="rId13" w:history="1">
        <w:r w:rsidR="00333C7C" w:rsidRPr="00333C7C">
          <w:rPr>
            <w:rFonts w:ascii="Arial" w:eastAsia="Arial Narrow" w:hAnsi="Arial" w:cs="Arial"/>
          </w:rPr>
          <w:t xml:space="preserve"> </w:t>
        </w:r>
      </w:hyperlink>
      <w:hyperlink r:id="rId14" w:history="1">
        <w:r w:rsidR="00333C7C" w:rsidRPr="00333C7C">
          <w:rPr>
            <w:rFonts w:ascii="Arial" w:eastAsia="Arial Narrow" w:hAnsi="Arial" w:cs="Arial"/>
          </w:rPr>
          <w:t>negative</w:t>
        </w:r>
      </w:hyperlink>
      <w:hyperlink r:id="rId15" w:history="1">
        <w:r w:rsidR="00333C7C" w:rsidRPr="00333C7C">
          <w:rPr>
            <w:rFonts w:ascii="Arial" w:eastAsia="Arial Narrow" w:hAnsi="Arial" w:cs="Arial"/>
          </w:rPr>
          <w:t xml:space="preserve">. </w:t>
        </w:r>
      </w:hyperlink>
    </w:p>
    <w:p w:rsidR="00EC69B9" w:rsidRPr="00333C7C" w:rsidRDefault="00EC69B9"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Being </w:t>
      </w:r>
      <w:r w:rsidR="00471AED" w:rsidRPr="00333C7C">
        <w:rPr>
          <w:rFonts w:ascii="Arial" w:eastAsia="Arial Narrow" w:hAnsi="Arial" w:cs="Arial"/>
        </w:rPr>
        <w:t>told they have a zero or negative balance</w:t>
      </w:r>
      <w:r w:rsidRPr="00333C7C">
        <w:rPr>
          <w:rFonts w:ascii="Arial" w:eastAsia="Arial Narrow" w:hAnsi="Arial" w:cs="Arial"/>
        </w:rPr>
        <w:t xml:space="preserve"> can be upsetting or embarrassing for some students, so please make sure they understand if there is no money in the account, they cannot purchase extras. </w:t>
      </w:r>
      <w:r w:rsidR="00471AED" w:rsidRPr="00333C7C">
        <w:rPr>
          <w:rFonts w:ascii="Arial" w:eastAsia="Arial Narrow" w:hAnsi="Arial" w:cs="Arial"/>
        </w:rPr>
        <w:t xml:space="preserve"> </w:t>
      </w:r>
      <w:r w:rsidRPr="00333C7C">
        <w:rPr>
          <w:rFonts w:ascii="Arial" w:eastAsia="Arial Narrow" w:hAnsi="Arial" w:cs="Arial"/>
        </w:rPr>
        <w:t>We try to be flexible and gentle, always giving students a verbal warning when they are approaching the “No Snack Zone”.</w:t>
      </w:r>
    </w:p>
    <w:p w:rsidR="00EC69B9" w:rsidRPr="00333C7C" w:rsidRDefault="00EC69B9"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jc w:val="both"/>
        <w:rPr>
          <w:rFonts w:ascii="Arial" w:eastAsia="Arial Narrow" w:hAnsi="Arial" w:cs="Arial"/>
          <w:b/>
          <w:bCs/>
          <w:u w:val="single"/>
        </w:rPr>
      </w:pPr>
      <w:r w:rsidRPr="00333C7C">
        <w:rPr>
          <w:rFonts w:ascii="Arial" w:eastAsia="Arial Narrow" w:hAnsi="Arial" w:cs="Arial"/>
          <w:b/>
          <w:bCs/>
          <w:u w:val="single"/>
        </w:rPr>
        <w:t>Monitoring Accounts Online</w:t>
      </w:r>
    </w:p>
    <w:p w:rsidR="00EC69B9" w:rsidRPr="00333C7C" w:rsidRDefault="00B26AD2"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Go to the </w:t>
      </w:r>
      <w:hyperlink r:id="rId16" w:history="1">
        <w:r w:rsidR="00DB5C58" w:rsidRPr="00333C7C">
          <w:rPr>
            <w:rStyle w:val="Hyperlink"/>
            <w:rFonts w:ascii="Arial" w:eastAsia="Arial Narrow" w:hAnsi="Arial" w:cs="Arial"/>
          </w:rPr>
          <w:t>www.mymealmoney.com</w:t>
        </w:r>
      </w:hyperlink>
      <w:r w:rsidR="00E05A7B" w:rsidRPr="00333C7C">
        <w:rPr>
          <w:rFonts w:ascii="Arial" w:eastAsia="Arial Narrow" w:hAnsi="Arial" w:cs="Arial"/>
        </w:rPr>
        <w:t xml:space="preserve"> </w:t>
      </w:r>
      <w:r w:rsidR="00EC69B9" w:rsidRPr="00333C7C">
        <w:rPr>
          <w:rFonts w:ascii="Arial" w:eastAsia="Arial Narrow" w:hAnsi="Arial" w:cs="Arial"/>
        </w:rPr>
        <w:t xml:space="preserve"> </w:t>
      </w:r>
      <w:r w:rsidR="0008296E" w:rsidRPr="00333C7C">
        <w:rPr>
          <w:rFonts w:ascii="Arial" w:eastAsia="Arial Narrow" w:hAnsi="Arial" w:cs="Arial"/>
        </w:rPr>
        <w:t>select</w:t>
      </w:r>
      <w:r w:rsidR="00E05A7B" w:rsidRPr="00333C7C">
        <w:rPr>
          <w:rFonts w:ascii="Arial" w:eastAsia="Arial Narrow" w:hAnsi="Arial" w:cs="Arial"/>
        </w:rPr>
        <w:t xml:space="preserve"> your school, e</w:t>
      </w:r>
      <w:r w:rsidR="00EC69B9" w:rsidRPr="00333C7C">
        <w:rPr>
          <w:rFonts w:ascii="Arial" w:eastAsia="Arial Narrow" w:hAnsi="Arial" w:cs="Arial"/>
        </w:rPr>
        <w:t>nter the last name, and ID # in the respective fields.</w:t>
      </w:r>
      <w:r w:rsidR="00471AED" w:rsidRPr="00333C7C">
        <w:rPr>
          <w:rFonts w:ascii="Arial" w:eastAsia="Arial Narrow" w:hAnsi="Arial" w:cs="Arial"/>
        </w:rPr>
        <w:t xml:space="preserve"> </w:t>
      </w:r>
      <w:r w:rsidR="00EC69B9" w:rsidRPr="00333C7C">
        <w:rPr>
          <w:rFonts w:ascii="Arial" w:eastAsia="Arial Narrow" w:hAnsi="Arial" w:cs="Arial"/>
        </w:rPr>
        <w:t xml:space="preserve"> Instead of pressing the enter key on your keyboard, you'll need to manually click on the</w:t>
      </w:r>
      <w:r w:rsidR="00471AED" w:rsidRPr="00333C7C">
        <w:rPr>
          <w:rFonts w:ascii="Arial" w:eastAsia="Arial Narrow" w:hAnsi="Arial" w:cs="Arial"/>
        </w:rPr>
        <w:t xml:space="preserve"> </w:t>
      </w:r>
      <w:r w:rsidR="00EC69B9" w:rsidRPr="00333C7C">
        <w:rPr>
          <w:rFonts w:ascii="Arial" w:eastAsia="Arial Narrow" w:hAnsi="Arial" w:cs="Arial"/>
        </w:rPr>
        <w:t>green GO button.</w:t>
      </w:r>
      <w:r w:rsidR="00471AED" w:rsidRPr="00333C7C">
        <w:rPr>
          <w:rFonts w:ascii="Arial" w:eastAsia="Arial Narrow" w:hAnsi="Arial" w:cs="Arial"/>
        </w:rPr>
        <w:t xml:space="preserve"> </w:t>
      </w:r>
      <w:r w:rsidR="00EC69B9" w:rsidRPr="00333C7C">
        <w:rPr>
          <w:rFonts w:ascii="Arial" w:eastAsia="Arial Narrow" w:hAnsi="Arial" w:cs="Arial"/>
        </w:rPr>
        <w:t xml:space="preserve"> </w:t>
      </w:r>
      <w:r w:rsidRPr="00333C7C">
        <w:rPr>
          <w:rFonts w:ascii="Arial" w:eastAsia="Arial Narrow" w:hAnsi="Arial" w:cs="Arial"/>
        </w:rPr>
        <w:t>Y</w:t>
      </w:r>
      <w:r w:rsidR="00EC69B9" w:rsidRPr="00333C7C">
        <w:rPr>
          <w:rFonts w:ascii="Arial" w:eastAsia="Arial Narrow" w:hAnsi="Arial" w:cs="Arial"/>
        </w:rPr>
        <w:t>ou will see an overview of your child's account</w:t>
      </w:r>
      <w:r w:rsidR="00471AED" w:rsidRPr="00333C7C">
        <w:rPr>
          <w:rFonts w:ascii="Arial" w:eastAsia="Arial Narrow" w:hAnsi="Arial" w:cs="Arial"/>
        </w:rPr>
        <w:t xml:space="preserve"> </w:t>
      </w:r>
      <w:r w:rsidR="00EC69B9" w:rsidRPr="00333C7C">
        <w:rPr>
          <w:rFonts w:ascii="Arial" w:eastAsia="Arial Narrow" w:hAnsi="Arial" w:cs="Arial"/>
        </w:rPr>
        <w:t>in the yellow box immediately below.</w:t>
      </w:r>
      <w:r w:rsidR="00471AED" w:rsidRPr="00333C7C">
        <w:rPr>
          <w:rFonts w:ascii="Arial" w:eastAsia="Arial Narrow" w:hAnsi="Arial" w:cs="Arial"/>
        </w:rPr>
        <w:t xml:space="preserve"> </w:t>
      </w:r>
      <w:r w:rsidR="00EC69B9" w:rsidRPr="00333C7C">
        <w:rPr>
          <w:rFonts w:ascii="Arial" w:eastAsia="Arial Narrow" w:hAnsi="Arial" w:cs="Arial"/>
        </w:rPr>
        <w:t xml:space="preserve"> Parenthesis around the amount (</w:t>
      </w:r>
      <w:r w:rsidRPr="00333C7C">
        <w:rPr>
          <w:rFonts w:ascii="Arial" w:eastAsia="Arial Narrow" w:hAnsi="Arial" w:cs="Arial"/>
        </w:rPr>
        <w:t>$</w:t>
      </w:r>
      <w:r w:rsidR="00EC69B9" w:rsidRPr="00333C7C">
        <w:rPr>
          <w:rFonts w:ascii="Arial" w:eastAsia="Arial Narrow" w:hAnsi="Arial" w:cs="Arial"/>
        </w:rPr>
        <w:t>0.00) indicates a negative balance.</w:t>
      </w:r>
      <w:r w:rsidR="00471AED" w:rsidRPr="00333C7C">
        <w:rPr>
          <w:rFonts w:ascii="Arial" w:eastAsia="Arial Narrow" w:hAnsi="Arial" w:cs="Arial"/>
        </w:rPr>
        <w:t xml:space="preserve"> </w:t>
      </w:r>
      <w:r w:rsidR="00EC69B9" w:rsidRPr="00333C7C">
        <w:rPr>
          <w:rFonts w:ascii="Arial" w:eastAsia="Arial Narrow" w:hAnsi="Arial" w:cs="Arial"/>
        </w:rPr>
        <w:t xml:space="preserve">Once you see your child's name and homeroom information, then you can click on the History button to the left to view account details and 30 days of history. Current day history is available after 3:00pm.  </w:t>
      </w:r>
      <w:r w:rsidR="00EC69B9" w:rsidRPr="002953C4">
        <w:rPr>
          <w:rFonts w:ascii="Arial" w:eastAsia="Arial Narrow" w:hAnsi="Arial" w:cs="Arial"/>
          <w:sz w:val="16"/>
          <w:szCs w:val="16"/>
        </w:rPr>
        <w:t>*The website is not supported on Internet Explorer 9 Beta.</w:t>
      </w:r>
      <w:r w:rsidR="00EC69B9" w:rsidRPr="00333C7C">
        <w:rPr>
          <w:rFonts w:ascii="Arial" w:eastAsia="Arial Narrow" w:hAnsi="Arial" w:cs="Arial"/>
        </w:rPr>
        <w:t xml:space="preserve"> </w:t>
      </w:r>
    </w:p>
    <w:p w:rsidR="00EC69B9" w:rsidRPr="00333C7C" w:rsidRDefault="00EC69B9"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jc w:val="both"/>
        <w:rPr>
          <w:rFonts w:ascii="Arial" w:eastAsia="Arial Narrow" w:hAnsi="Arial" w:cs="Arial"/>
          <w:b/>
          <w:bCs/>
          <w:u w:val="single"/>
        </w:rPr>
      </w:pPr>
      <w:r w:rsidRPr="00333C7C">
        <w:rPr>
          <w:rFonts w:ascii="Arial" w:eastAsia="Arial Narrow" w:hAnsi="Arial" w:cs="Arial"/>
          <w:b/>
          <w:bCs/>
          <w:u w:val="single"/>
        </w:rPr>
        <w:t>Purchasing Habits</w:t>
      </w: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Please consider this a great opportunity to discuss healthy eating habits with your </w:t>
      </w:r>
      <w:r w:rsidR="00B26AD2" w:rsidRPr="00333C7C">
        <w:rPr>
          <w:rFonts w:ascii="Arial" w:eastAsia="Arial Narrow" w:hAnsi="Arial" w:cs="Arial"/>
        </w:rPr>
        <w:t>child</w:t>
      </w:r>
      <w:r w:rsidRPr="00333C7C">
        <w:rPr>
          <w:rFonts w:ascii="Arial" w:eastAsia="Arial Narrow" w:hAnsi="Arial" w:cs="Arial"/>
        </w:rPr>
        <w:t xml:space="preserve"> and begin teaching them about basic money management.</w:t>
      </w:r>
      <w:r w:rsidR="00471AED" w:rsidRPr="00333C7C">
        <w:rPr>
          <w:rFonts w:ascii="Arial" w:eastAsia="Arial Narrow" w:hAnsi="Arial" w:cs="Arial"/>
        </w:rPr>
        <w:t xml:space="preserve"> </w:t>
      </w:r>
      <w:r w:rsidRPr="00333C7C">
        <w:rPr>
          <w:rFonts w:ascii="Arial" w:eastAsia="Arial Narrow" w:hAnsi="Arial" w:cs="Arial"/>
        </w:rPr>
        <w:t xml:space="preserve"> These life skills truly begin at home.</w:t>
      </w: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We understand that students don’t always respect their parent’s instructions. </w:t>
      </w:r>
      <w:r w:rsidR="00471AED" w:rsidRPr="00333C7C">
        <w:rPr>
          <w:rFonts w:ascii="Arial" w:eastAsia="Arial Narrow" w:hAnsi="Arial" w:cs="Arial"/>
        </w:rPr>
        <w:t xml:space="preserve"> </w:t>
      </w:r>
      <w:r w:rsidRPr="00333C7C">
        <w:rPr>
          <w:rFonts w:ascii="Arial" w:eastAsia="Arial Narrow" w:hAnsi="Arial" w:cs="Arial"/>
        </w:rPr>
        <w:t xml:space="preserve">If your </w:t>
      </w:r>
      <w:r w:rsidR="00B26AD2" w:rsidRPr="00333C7C">
        <w:rPr>
          <w:rFonts w:ascii="Arial" w:eastAsia="Arial Narrow" w:hAnsi="Arial" w:cs="Arial"/>
        </w:rPr>
        <w:t>child</w:t>
      </w:r>
      <w:r w:rsidRPr="00333C7C">
        <w:rPr>
          <w:rFonts w:ascii="Arial" w:eastAsia="Arial Narrow" w:hAnsi="Arial" w:cs="Arial"/>
        </w:rPr>
        <w:t xml:space="preserve"> does not have your permission to use a lunch account, you must notify Tommy’s in writing and bring the account to a zero balance before it will be closed. Otherwise, accounts rem</w:t>
      </w:r>
      <w:r w:rsidR="00611CDB">
        <w:rPr>
          <w:rFonts w:ascii="Arial" w:eastAsia="Arial Narrow" w:hAnsi="Arial" w:cs="Arial"/>
        </w:rPr>
        <w:t>ain open and available for use.</w:t>
      </w:r>
    </w:p>
    <w:p w:rsidR="00EC69B9" w:rsidRPr="00333C7C" w:rsidRDefault="00EC69B9"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jc w:val="both"/>
        <w:rPr>
          <w:rFonts w:ascii="Arial" w:eastAsia="Arial Narrow" w:hAnsi="Arial" w:cs="Arial"/>
          <w:b/>
          <w:bCs/>
          <w:u w:val="single"/>
        </w:rPr>
      </w:pPr>
      <w:proofErr w:type="gramStart"/>
      <w:r w:rsidRPr="00333C7C">
        <w:rPr>
          <w:rFonts w:ascii="Arial" w:eastAsia="Arial Narrow" w:hAnsi="Arial" w:cs="Arial"/>
          <w:b/>
          <w:bCs/>
          <w:u w:val="single"/>
        </w:rPr>
        <w:t>Questions?</w:t>
      </w:r>
      <w:proofErr w:type="gramEnd"/>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Please contact cafeteria staff with any questions, feedback, or suggestions you may have.</w:t>
      </w:r>
      <w:r w:rsidR="00471AED" w:rsidRPr="00333C7C">
        <w:rPr>
          <w:rFonts w:ascii="Arial" w:eastAsia="Arial Narrow" w:hAnsi="Arial" w:cs="Arial"/>
        </w:rPr>
        <w:t xml:space="preserve"> </w:t>
      </w:r>
      <w:r w:rsidRPr="00333C7C">
        <w:rPr>
          <w:rFonts w:ascii="Arial" w:eastAsia="Arial Narrow" w:hAnsi="Arial" w:cs="Arial"/>
        </w:rPr>
        <w:t xml:space="preserve"> Email is the best form of communication.  We value your opinion and are always looking for ways to improve how we serve you and your </w:t>
      </w:r>
      <w:r w:rsidR="00B26AD2" w:rsidRPr="00333C7C">
        <w:rPr>
          <w:rFonts w:ascii="Arial" w:eastAsia="Arial Narrow" w:hAnsi="Arial" w:cs="Arial"/>
        </w:rPr>
        <w:t>child</w:t>
      </w:r>
      <w:r w:rsidRPr="00333C7C">
        <w:rPr>
          <w:rFonts w:ascii="Arial" w:eastAsia="Arial Narrow" w:hAnsi="Arial" w:cs="Arial"/>
        </w:rPr>
        <w:t>.</w:t>
      </w:r>
    </w:p>
    <w:p w:rsidR="00EC69B9" w:rsidRPr="00333C7C" w:rsidRDefault="00EC69B9"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rPr>
          <w:rFonts w:ascii="Arial" w:eastAsia="Arial" w:hAnsi="Arial" w:cs="Arial"/>
        </w:rPr>
      </w:pPr>
      <w:r w:rsidRPr="00333C7C">
        <w:rPr>
          <w:rFonts w:ascii="Arial" w:eastAsia="Arial" w:hAnsi="Arial" w:cs="Arial"/>
        </w:rPr>
        <w:t>Regards,</w:t>
      </w:r>
    </w:p>
    <w:p w:rsidR="00EC69B9" w:rsidRPr="00333C7C" w:rsidRDefault="00EC69B9" w:rsidP="00333C7C">
      <w:pPr>
        <w:shd w:val="clear" w:color="auto" w:fill="FFFFFF" w:themeFill="background1"/>
        <w:jc w:val="center"/>
        <w:rPr>
          <w:rFonts w:ascii="Arial" w:eastAsia="Arial" w:hAnsi="Arial" w:cs="Arial"/>
          <w:b/>
          <w:bCs/>
        </w:rPr>
      </w:pPr>
      <w:r w:rsidRPr="00333C7C">
        <w:rPr>
          <w:rFonts w:ascii="Arial" w:eastAsia="Arial" w:hAnsi="Arial" w:cs="Arial"/>
          <w:b/>
          <w:bCs/>
        </w:rPr>
        <w:t>Tommy Savvides</w:t>
      </w:r>
    </w:p>
    <w:p w:rsidR="00EC69B9" w:rsidRPr="00333C7C" w:rsidRDefault="00EC69B9" w:rsidP="00333C7C">
      <w:pPr>
        <w:shd w:val="clear" w:color="auto" w:fill="FFFFFF" w:themeFill="background1"/>
        <w:jc w:val="center"/>
        <w:rPr>
          <w:rFonts w:ascii="Arial" w:eastAsia="Arial" w:hAnsi="Arial" w:cs="Arial"/>
          <w:i/>
          <w:iCs/>
        </w:rPr>
      </w:pPr>
      <w:r w:rsidRPr="00333C7C">
        <w:rPr>
          <w:rFonts w:ascii="Arial" w:eastAsia="Arial" w:hAnsi="Arial" w:cs="Arial"/>
          <w:i/>
          <w:iCs/>
        </w:rPr>
        <w:t>Food Service Director</w:t>
      </w:r>
    </w:p>
    <w:p w:rsidR="00EC69B9" w:rsidRPr="00333C7C" w:rsidRDefault="001579EB" w:rsidP="00333C7C">
      <w:pPr>
        <w:shd w:val="clear" w:color="auto" w:fill="FFFFFF" w:themeFill="background1"/>
        <w:jc w:val="center"/>
        <w:rPr>
          <w:rFonts w:ascii="Arial" w:eastAsia="Arial" w:hAnsi="Arial" w:cs="Arial"/>
          <w:b/>
          <w:iCs/>
        </w:rPr>
      </w:pPr>
      <w:r>
        <w:rPr>
          <w:rFonts w:ascii="Arial" w:eastAsia="Arial" w:hAnsi="Arial" w:cs="Arial"/>
          <w:b/>
          <w:iCs/>
        </w:rPr>
        <w:t>Ivanna Riley</w:t>
      </w:r>
    </w:p>
    <w:p w:rsidR="00B26AD2" w:rsidRPr="00333C7C" w:rsidRDefault="00B26AD2" w:rsidP="00333C7C">
      <w:pPr>
        <w:shd w:val="clear" w:color="auto" w:fill="FFFFFF" w:themeFill="background1"/>
        <w:jc w:val="center"/>
        <w:rPr>
          <w:rFonts w:ascii="Arial" w:eastAsia="Arial" w:hAnsi="Arial" w:cs="Arial"/>
          <w:i/>
          <w:iCs/>
        </w:rPr>
      </w:pPr>
      <w:r w:rsidRPr="00333C7C">
        <w:rPr>
          <w:rFonts w:ascii="Arial" w:eastAsia="Arial" w:hAnsi="Arial" w:cs="Arial"/>
          <w:i/>
          <w:iCs/>
        </w:rPr>
        <w:t>Cafeteria Manager</w:t>
      </w:r>
    </w:p>
    <w:p w:rsidR="00D03DFA" w:rsidRPr="00333C7C" w:rsidRDefault="00D03DFA" w:rsidP="00333C7C">
      <w:pPr>
        <w:shd w:val="clear" w:color="auto" w:fill="FFFFFF" w:themeFill="background1"/>
        <w:jc w:val="center"/>
        <w:rPr>
          <w:rFonts w:ascii="Arial" w:eastAsia="Arial" w:hAnsi="Arial" w:cs="Arial"/>
          <w:iCs/>
        </w:rPr>
      </w:pPr>
      <w:r w:rsidRPr="00333C7C">
        <w:rPr>
          <w:rFonts w:ascii="Arial" w:eastAsia="Arial" w:hAnsi="Arial" w:cs="Arial"/>
          <w:iCs/>
        </w:rPr>
        <w:t xml:space="preserve">Contact us at:  </w:t>
      </w:r>
      <w:hyperlink r:id="rId17" w:history="1">
        <w:r w:rsidRPr="00333C7C">
          <w:rPr>
            <w:rStyle w:val="Hyperlink"/>
            <w:rFonts w:ascii="Arial" w:eastAsia="Arial" w:hAnsi="Arial" w:cs="Arial"/>
            <w:iCs/>
          </w:rPr>
          <w:t>lunch@schooloftheincarnation.org</w:t>
        </w:r>
      </w:hyperlink>
      <w:r w:rsidR="005C0174" w:rsidRPr="00333C7C">
        <w:rPr>
          <w:rStyle w:val="Hyperlink"/>
          <w:rFonts w:ascii="Arial" w:eastAsia="Arial" w:hAnsi="Arial" w:cs="Arial"/>
          <w:iCs/>
        </w:rPr>
        <w:t xml:space="preserve"> </w:t>
      </w:r>
      <w:r w:rsidR="005C0174" w:rsidRPr="00333C7C">
        <w:rPr>
          <w:rFonts w:ascii="Arial" w:eastAsia="Arial" w:hAnsi="Arial" w:cs="Arial"/>
          <w:iCs/>
        </w:rPr>
        <w:t>41</w:t>
      </w:r>
      <w:r w:rsidRPr="00333C7C">
        <w:rPr>
          <w:rFonts w:ascii="Arial" w:eastAsia="Arial" w:hAnsi="Arial" w:cs="Arial"/>
          <w:iCs/>
        </w:rPr>
        <w:t>0-519-2285 Ext: 2504</w:t>
      </w:r>
    </w:p>
    <w:sectPr w:rsidR="00D03DFA" w:rsidRPr="00333C7C" w:rsidSect="0015043C">
      <w:headerReference w:type="default" r:id="rId18"/>
      <w:footerReference w:type="default" r:id="rId19"/>
      <w:pgSz w:w="12240" w:h="15840"/>
      <w:pgMar w:top="432" w:right="576" w:bottom="432" w:left="57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48" w:rsidRDefault="00E40148">
      <w:r>
        <w:separator/>
      </w:r>
    </w:p>
  </w:endnote>
  <w:endnote w:type="continuationSeparator" w:id="0">
    <w:p w:rsidR="00E40148" w:rsidRDefault="00E4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0DD" w:rsidRDefault="001F30DD">
    <w:pPr>
      <w:pStyle w:val="Footer"/>
    </w:pPr>
    <w:r>
      <w:t xml:space="preserve">Page </w:t>
    </w:r>
    <w:r>
      <w:rPr>
        <w:b/>
        <w:bCs/>
      </w:rPr>
      <w:fldChar w:fldCharType="begin"/>
    </w:r>
    <w:r>
      <w:rPr>
        <w:b/>
        <w:bCs/>
      </w:rPr>
      <w:instrText xml:space="preserve"> PAGE </w:instrText>
    </w:r>
    <w:r>
      <w:rPr>
        <w:b/>
        <w:bCs/>
      </w:rPr>
      <w:fldChar w:fldCharType="separate"/>
    </w:r>
    <w:r w:rsidR="00611CD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11CDB">
      <w:rPr>
        <w:b/>
        <w:bCs/>
        <w:noProof/>
      </w:rPr>
      <w:t>2</w:t>
    </w:r>
    <w:r>
      <w:rPr>
        <w:b/>
        <w:bCs/>
      </w:rPr>
      <w:fldChar w:fldCharType="end"/>
    </w:r>
  </w:p>
  <w:p w:rsidR="001F30DD" w:rsidRDefault="001F3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48" w:rsidRDefault="00E40148">
      <w:r>
        <w:separator/>
      </w:r>
    </w:p>
  </w:footnote>
  <w:footnote w:type="continuationSeparator" w:id="0">
    <w:p w:rsidR="00E40148" w:rsidRDefault="00E40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330"/>
    </w:tblGrid>
    <w:tr w:rsidR="004969AD" w:rsidTr="00E05A7B">
      <w:trPr>
        <w:jc w:val="center"/>
      </w:trPr>
      <w:tc>
        <w:tcPr>
          <w:tcW w:w="1260" w:type="dxa"/>
        </w:tcPr>
        <w:p w:rsidR="004969AD" w:rsidRDefault="004969AD" w:rsidP="004969AD">
          <w:pPr>
            <w:pStyle w:val="Title"/>
            <w:rPr>
              <w:rFonts w:ascii="Algerian" w:hAnsi="Algerian"/>
              <w:b w:val="0"/>
              <w:sz w:val="28"/>
              <w:szCs w:val="28"/>
            </w:rPr>
          </w:pPr>
          <w:r>
            <w:rPr>
              <w:noProof/>
            </w:rPr>
            <w:drawing>
              <wp:inline distT="0" distB="0" distL="0" distR="0" wp14:anchorId="5C60D25D" wp14:editId="09731E1E">
                <wp:extent cx="539496" cy="68146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 cy="681469"/>
                        </a:xfrm>
                        <a:prstGeom prst="rect">
                          <a:avLst/>
                        </a:prstGeom>
                        <a:noFill/>
                      </pic:spPr>
                    </pic:pic>
                  </a:graphicData>
                </a:graphic>
              </wp:inline>
            </w:drawing>
          </w:r>
        </w:p>
      </w:tc>
      <w:tc>
        <w:tcPr>
          <w:tcW w:w="3330" w:type="dxa"/>
        </w:tcPr>
        <w:p w:rsidR="004969AD" w:rsidRDefault="004969AD" w:rsidP="004969AD">
          <w:pPr>
            <w:pStyle w:val="Title"/>
            <w:rPr>
              <w:rFonts w:ascii="Algerian" w:hAnsi="Algerian"/>
              <w:b w:val="0"/>
              <w:sz w:val="28"/>
              <w:szCs w:val="28"/>
            </w:rPr>
          </w:pPr>
          <w:r>
            <w:rPr>
              <w:rFonts w:ascii="Algerian" w:hAnsi="Algerian"/>
              <w:sz w:val="28"/>
              <w:szCs w:val="28"/>
            </w:rPr>
            <w:t>Tommy’s Food Service</w:t>
          </w:r>
        </w:p>
        <w:p w:rsidR="004969AD" w:rsidRDefault="004969AD" w:rsidP="004969AD">
          <w:pPr>
            <w:pStyle w:val="Header"/>
            <w:jc w:val="center"/>
            <w:rPr>
              <w:rFonts w:ascii="Arial Narrow" w:hAnsi="Arial Narrow"/>
              <w:b/>
              <w:sz w:val="16"/>
              <w:szCs w:val="16"/>
            </w:rPr>
          </w:pPr>
        </w:p>
        <w:p w:rsidR="004969AD" w:rsidRDefault="004969AD" w:rsidP="004969AD">
          <w:pPr>
            <w:pStyle w:val="Header"/>
            <w:jc w:val="center"/>
            <w:rPr>
              <w:rFonts w:ascii="Algerian" w:hAnsi="Algerian"/>
              <w:b/>
              <w:sz w:val="28"/>
              <w:szCs w:val="28"/>
            </w:rPr>
          </w:pPr>
          <w:r>
            <w:rPr>
              <w:rFonts w:ascii="Arial Narrow" w:hAnsi="Arial Narrow"/>
              <w:b/>
              <w:sz w:val="22"/>
              <w:szCs w:val="22"/>
            </w:rPr>
            <w:t>“GREAT FOOD FOR GREAT KIDS”</w:t>
          </w:r>
        </w:p>
      </w:tc>
    </w:tr>
  </w:tbl>
  <w:p w:rsidR="004969AD" w:rsidRDefault="00E05A7B" w:rsidP="004969AD">
    <w:pPr>
      <w:jc w:val="center"/>
      <w:rPr>
        <w:rFonts w:ascii="Cambria" w:hAnsi="Cambria"/>
      </w:rPr>
    </w:pPr>
    <w:r>
      <w:rPr>
        <w:rFonts w:ascii="Cambria" w:hAnsi="Cambria"/>
      </w:rPr>
      <w:t>Sc</w:t>
    </w:r>
    <w:r w:rsidR="004969AD">
      <w:rPr>
        <w:rFonts w:ascii="Cambria" w:hAnsi="Cambria"/>
      </w:rPr>
      <w:t>hool of the Incarnation</w:t>
    </w:r>
  </w:p>
  <w:p w:rsidR="004969AD" w:rsidRPr="00806EDF" w:rsidRDefault="004969AD" w:rsidP="004969AD">
    <w:pPr>
      <w:jc w:val="center"/>
      <w:rPr>
        <w:rFonts w:ascii="Cambria" w:hAnsi="Cambria"/>
      </w:rPr>
    </w:pPr>
    <w:r w:rsidRPr="00806EDF">
      <w:rPr>
        <w:rFonts w:ascii="Cambria" w:hAnsi="Cambria"/>
      </w:rPr>
      <w:t>2601 Symphony Lane</w:t>
    </w:r>
    <w:r>
      <w:rPr>
        <w:rFonts w:ascii="Cambria" w:hAnsi="Cambria"/>
      </w:rPr>
      <w:t xml:space="preserve">, </w:t>
    </w:r>
    <w:r w:rsidRPr="00806EDF">
      <w:rPr>
        <w:rFonts w:ascii="Cambria" w:hAnsi="Cambria"/>
      </w:rPr>
      <w:t>Gambrills, MD 21054</w:t>
    </w:r>
  </w:p>
  <w:p w:rsidR="004969AD" w:rsidRPr="00806EDF" w:rsidRDefault="004969AD" w:rsidP="004969AD">
    <w:pPr>
      <w:jc w:val="center"/>
      <w:rPr>
        <w:rFonts w:ascii="Cambria" w:hAnsi="Cambria"/>
      </w:rPr>
    </w:pPr>
    <w:r>
      <w:rPr>
        <w:rFonts w:ascii="Cambria" w:hAnsi="Cambria"/>
      </w:rPr>
      <w:t>410.519.2285 Ext 2504, 410.519.2286 FAX</w:t>
    </w:r>
  </w:p>
  <w:p w:rsidR="00DB5C58" w:rsidRDefault="004969AD" w:rsidP="002953C4">
    <w:pPr>
      <w:jc w:val="center"/>
      <w:rPr>
        <w:rStyle w:val="Hyperlink"/>
        <w:rFonts w:ascii="Cambria" w:hAnsi="Cambria"/>
      </w:rPr>
    </w:pPr>
    <w:r w:rsidRPr="00806EDF">
      <w:rPr>
        <w:rFonts w:ascii="Cambria" w:hAnsi="Cambria"/>
      </w:rPr>
      <w:t xml:space="preserve">Email: </w:t>
    </w:r>
    <w:hyperlink r:id="rId2" w:history="1">
      <w:r w:rsidRPr="00CF6D79">
        <w:rPr>
          <w:rStyle w:val="Hyperlink"/>
          <w:rFonts w:ascii="Cambria" w:hAnsi="Cambria"/>
        </w:rPr>
        <w:t>lunch@schooloftheincarnation.org</w:t>
      </w:r>
    </w:hyperlink>
  </w:p>
  <w:p w:rsidR="002953C4" w:rsidRPr="002953C4" w:rsidRDefault="002953C4" w:rsidP="002953C4">
    <w:pPr>
      <w:jc w:val="center"/>
      <w:rPr>
        <w:rFonts w:eastAsia="Arial Narrow"/>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7D65"/>
    <w:rsid w:val="000225DD"/>
    <w:rsid w:val="00033103"/>
    <w:rsid w:val="00072DBD"/>
    <w:rsid w:val="0008296E"/>
    <w:rsid w:val="000D0D80"/>
    <w:rsid w:val="00121AA7"/>
    <w:rsid w:val="0015043C"/>
    <w:rsid w:val="00150C62"/>
    <w:rsid w:val="001579EB"/>
    <w:rsid w:val="00196BEA"/>
    <w:rsid w:val="001A3C40"/>
    <w:rsid w:val="001C2E18"/>
    <w:rsid w:val="001F30DD"/>
    <w:rsid w:val="00212905"/>
    <w:rsid w:val="002315A8"/>
    <w:rsid w:val="002731EC"/>
    <w:rsid w:val="002953C4"/>
    <w:rsid w:val="002D0B63"/>
    <w:rsid w:val="002D2FE5"/>
    <w:rsid w:val="00303C29"/>
    <w:rsid w:val="00317B9B"/>
    <w:rsid w:val="00333C7C"/>
    <w:rsid w:val="003613C4"/>
    <w:rsid w:val="00382A15"/>
    <w:rsid w:val="00385F01"/>
    <w:rsid w:val="00390FF0"/>
    <w:rsid w:val="00392A01"/>
    <w:rsid w:val="003B3C84"/>
    <w:rsid w:val="003D7BEB"/>
    <w:rsid w:val="004444A2"/>
    <w:rsid w:val="0045448E"/>
    <w:rsid w:val="00471AED"/>
    <w:rsid w:val="00474F6E"/>
    <w:rsid w:val="00481FD5"/>
    <w:rsid w:val="004969AD"/>
    <w:rsid w:val="004B6F84"/>
    <w:rsid w:val="004D74B6"/>
    <w:rsid w:val="00514F25"/>
    <w:rsid w:val="00546DC9"/>
    <w:rsid w:val="00591269"/>
    <w:rsid w:val="005953F9"/>
    <w:rsid w:val="005C0174"/>
    <w:rsid w:val="005C3BAD"/>
    <w:rsid w:val="005D59D0"/>
    <w:rsid w:val="005F7A6B"/>
    <w:rsid w:val="00611201"/>
    <w:rsid w:val="00611CDB"/>
    <w:rsid w:val="00612A4E"/>
    <w:rsid w:val="00623DBC"/>
    <w:rsid w:val="0064775F"/>
    <w:rsid w:val="006632E5"/>
    <w:rsid w:val="006712AE"/>
    <w:rsid w:val="006973CE"/>
    <w:rsid w:val="006B5CB8"/>
    <w:rsid w:val="006D0322"/>
    <w:rsid w:val="007055BE"/>
    <w:rsid w:val="00713572"/>
    <w:rsid w:val="00723E1C"/>
    <w:rsid w:val="00775FF8"/>
    <w:rsid w:val="00794B8B"/>
    <w:rsid w:val="007971A9"/>
    <w:rsid w:val="007D6045"/>
    <w:rsid w:val="007E786E"/>
    <w:rsid w:val="00820A68"/>
    <w:rsid w:val="0085768B"/>
    <w:rsid w:val="009172D5"/>
    <w:rsid w:val="00943356"/>
    <w:rsid w:val="00954874"/>
    <w:rsid w:val="00961874"/>
    <w:rsid w:val="00974B61"/>
    <w:rsid w:val="0098490C"/>
    <w:rsid w:val="009D0038"/>
    <w:rsid w:val="00A21017"/>
    <w:rsid w:val="00A403FC"/>
    <w:rsid w:val="00A50042"/>
    <w:rsid w:val="00A71ED5"/>
    <w:rsid w:val="00A77B3E"/>
    <w:rsid w:val="00AC0A60"/>
    <w:rsid w:val="00AC3418"/>
    <w:rsid w:val="00AE4389"/>
    <w:rsid w:val="00AF646C"/>
    <w:rsid w:val="00B01F2F"/>
    <w:rsid w:val="00B16D43"/>
    <w:rsid w:val="00B26AD2"/>
    <w:rsid w:val="00B47940"/>
    <w:rsid w:val="00B56E7B"/>
    <w:rsid w:val="00B74628"/>
    <w:rsid w:val="00BC053B"/>
    <w:rsid w:val="00BD31E9"/>
    <w:rsid w:val="00C51FEC"/>
    <w:rsid w:val="00C54E05"/>
    <w:rsid w:val="00CB17E2"/>
    <w:rsid w:val="00CD459E"/>
    <w:rsid w:val="00D03DFA"/>
    <w:rsid w:val="00D43BB0"/>
    <w:rsid w:val="00D46516"/>
    <w:rsid w:val="00D86327"/>
    <w:rsid w:val="00DB5C58"/>
    <w:rsid w:val="00DB72DA"/>
    <w:rsid w:val="00DC27F2"/>
    <w:rsid w:val="00DD3299"/>
    <w:rsid w:val="00DF3CCD"/>
    <w:rsid w:val="00DF72A5"/>
    <w:rsid w:val="00E05A7B"/>
    <w:rsid w:val="00E40148"/>
    <w:rsid w:val="00E420F2"/>
    <w:rsid w:val="00E54807"/>
    <w:rsid w:val="00E75DEE"/>
    <w:rsid w:val="00EA0F4F"/>
    <w:rsid w:val="00EC69B9"/>
    <w:rsid w:val="00EE74EC"/>
    <w:rsid w:val="00F43A09"/>
    <w:rsid w:val="00F73C50"/>
    <w:rsid w:val="00F95FEE"/>
    <w:rsid w:val="00FA197A"/>
    <w:rsid w:val="00FB1BDA"/>
    <w:rsid w:val="00FF4F0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jc w:val="center"/>
      <w:outlineLvl w:val="0"/>
    </w:pPr>
    <w:rPr>
      <w:rFonts w:ascii="Arial Narrow" w:eastAsia="Arial Narrow" w:hAnsi="Arial Narrow" w:cs="Arial Narrow"/>
      <w:b/>
      <w:bCs/>
      <w:sz w:val="28"/>
      <w:szCs w:val="28"/>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Header">
    <w:name w:val="header"/>
    <w:basedOn w:val="Normal"/>
    <w:link w:val="HeaderChar"/>
    <w:rsid w:val="00CB17E2"/>
    <w:pPr>
      <w:tabs>
        <w:tab w:val="center" w:pos="4680"/>
        <w:tab w:val="right" w:pos="9360"/>
      </w:tabs>
    </w:pPr>
    <w:rPr>
      <w:lang w:val="x-none" w:eastAsia="x-none"/>
    </w:rPr>
  </w:style>
  <w:style w:type="character" w:customStyle="1" w:styleId="HeaderChar">
    <w:name w:val="Header Char"/>
    <w:link w:val="Header"/>
    <w:rsid w:val="00CB17E2"/>
    <w:rPr>
      <w:color w:val="000000"/>
      <w:sz w:val="24"/>
      <w:szCs w:val="24"/>
    </w:rPr>
  </w:style>
  <w:style w:type="paragraph" w:styleId="Footer">
    <w:name w:val="footer"/>
    <w:basedOn w:val="Normal"/>
    <w:link w:val="FooterChar"/>
    <w:uiPriority w:val="99"/>
    <w:rsid w:val="00CB17E2"/>
    <w:pPr>
      <w:tabs>
        <w:tab w:val="center" w:pos="4680"/>
        <w:tab w:val="right" w:pos="9360"/>
      </w:tabs>
    </w:pPr>
    <w:rPr>
      <w:lang w:val="x-none" w:eastAsia="x-none"/>
    </w:rPr>
  </w:style>
  <w:style w:type="character" w:customStyle="1" w:styleId="FooterChar">
    <w:name w:val="Footer Char"/>
    <w:link w:val="Footer"/>
    <w:uiPriority w:val="99"/>
    <w:rsid w:val="00CB17E2"/>
    <w:rPr>
      <w:color w:val="000000"/>
      <w:sz w:val="24"/>
      <w:szCs w:val="24"/>
    </w:rPr>
  </w:style>
  <w:style w:type="character" w:styleId="Hyperlink">
    <w:name w:val="Hyperlink"/>
    <w:uiPriority w:val="99"/>
    <w:rsid w:val="00DB5C58"/>
    <w:rPr>
      <w:color w:val="0000FF"/>
      <w:u w:val="single"/>
    </w:rPr>
  </w:style>
  <w:style w:type="character" w:styleId="FollowedHyperlink">
    <w:name w:val="FollowedHyperlink"/>
    <w:rsid w:val="00DB5C58"/>
    <w:rPr>
      <w:color w:val="800080"/>
      <w:u w:val="single"/>
    </w:rPr>
  </w:style>
  <w:style w:type="paragraph" w:styleId="BalloonText">
    <w:name w:val="Balloon Text"/>
    <w:basedOn w:val="Normal"/>
    <w:link w:val="BalloonTextChar"/>
    <w:rsid w:val="0098490C"/>
    <w:rPr>
      <w:rFonts w:ascii="Tahoma" w:hAnsi="Tahoma" w:cs="Tahoma"/>
      <w:sz w:val="16"/>
      <w:szCs w:val="16"/>
    </w:rPr>
  </w:style>
  <w:style w:type="character" w:customStyle="1" w:styleId="BalloonTextChar">
    <w:name w:val="Balloon Text Char"/>
    <w:link w:val="BalloonText"/>
    <w:rsid w:val="0098490C"/>
    <w:rPr>
      <w:rFonts w:ascii="Tahoma" w:hAnsi="Tahoma" w:cs="Tahoma"/>
      <w:color w:val="000000"/>
      <w:sz w:val="16"/>
      <w:szCs w:val="16"/>
    </w:rPr>
  </w:style>
  <w:style w:type="paragraph" w:styleId="NormalWeb">
    <w:name w:val="Normal (Web)"/>
    <w:basedOn w:val="Normal"/>
    <w:uiPriority w:val="99"/>
    <w:unhideWhenUsed/>
    <w:rsid w:val="00474F6E"/>
    <w:pPr>
      <w:spacing w:before="100" w:beforeAutospacing="1" w:after="300"/>
    </w:pPr>
    <w:rPr>
      <w:color w:val="auto"/>
    </w:rPr>
  </w:style>
  <w:style w:type="character" w:customStyle="1" w:styleId="TitleChar">
    <w:name w:val="Title Char"/>
    <w:basedOn w:val="DefaultParagraphFont"/>
    <w:link w:val="Title"/>
    <w:rsid w:val="004969AD"/>
    <w:rPr>
      <w:b/>
      <w:bCs/>
      <w:color w:val="000000"/>
      <w:sz w:val="72"/>
      <w:szCs w:val="72"/>
    </w:rPr>
  </w:style>
  <w:style w:type="table" w:styleId="TableGrid">
    <w:name w:val="Table Grid"/>
    <w:basedOn w:val="TableNormal"/>
    <w:uiPriority w:val="59"/>
    <w:unhideWhenUsed/>
    <w:rsid w:val="0049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33C7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jc w:val="center"/>
      <w:outlineLvl w:val="0"/>
    </w:pPr>
    <w:rPr>
      <w:rFonts w:ascii="Arial Narrow" w:eastAsia="Arial Narrow" w:hAnsi="Arial Narrow" w:cs="Arial Narrow"/>
      <w:b/>
      <w:bCs/>
      <w:sz w:val="28"/>
      <w:szCs w:val="28"/>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Header">
    <w:name w:val="header"/>
    <w:basedOn w:val="Normal"/>
    <w:link w:val="HeaderChar"/>
    <w:rsid w:val="00CB17E2"/>
    <w:pPr>
      <w:tabs>
        <w:tab w:val="center" w:pos="4680"/>
        <w:tab w:val="right" w:pos="9360"/>
      </w:tabs>
    </w:pPr>
    <w:rPr>
      <w:lang w:val="x-none" w:eastAsia="x-none"/>
    </w:rPr>
  </w:style>
  <w:style w:type="character" w:customStyle="1" w:styleId="HeaderChar">
    <w:name w:val="Header Char"/>
    <w:link w:val="Header"/>
    <w:rsid w:val="00CB17E2"/>
    <w:rPr>
      <w:color w:val="000000"/>
      <w:sz w:val="24"/>
      <w:szCs w:val="24"/>
    </w:rPr>
  </w:style>
  <w:style w:type="paragraph" w:styleId="Footer">
    <w:name w:val="footer"/>
    <w:basedOn w:val="Normal"/>
    <w:link w:val="FooterChar"/>
    <w:uiPriority w:val="99"/>
    <w:rsid w:val="00CB17E2"/>
    <w:pPr>
      <w:tabs>
        <w:tab w:val="center" w:pos="4680"/>
        <w:tab w:val="right" w:pos="9360"/>
      </w:tabs>
    </w:pPr>
    <w:rPr>
      <w:lang w:val="x-none" w:eastAsia="x-none"/>
    </w:rPr>
  </w:style>
  <w:style w:type="character" w:customStyle="1" w:styleId="FooterChar">
    <w:name w:val="Footer Char"/>
    <w:link w:val="Footer"/>
    <w:uiPriority w:val="99"/>
    <w:rsid w:val="00CB17E2"/>
    <w:rPr>
      <w:color w:val="000000"/>
      <w:sz w:val="24"/>
      <w:szCs w:val="24"/>
    </w:rPr>
  </w:style>
  <w:style w:type="character" w:styleId="Hyperlink">
    <w:name w:val="Hyperlink"/>
    <w:uiPriority w:val="99"/>
    <w:rsid w:val="00DB5C58"/>
    <w:rPr>
      <w:color w:val="0000FF"/>
      <w:u w:val="single"/>
    </w:rPr>
  </w:style>
  <w:style w:type="character" w:styleId="FollowedHyperlink">
    <w:name w:val="FollowedHyperlink"/>
    <w:rsid w:val="00DB5C58"/>
    <w:rPr>
      <w:color w:val="800080"/>
      <w:u w:val="single"/>
    </w:rPr>
  </w:style>
  <w:style w:type="paragraph" w:styleId="BalloonText">
    <w:name w:val="Balloon Text"/>
    <w:basedOn w:val="Normal"/>
    <w:link w:val="BalloonTextChar"/>
    <w:rsid w:val="0098490C"/>
    <w:rPr>
      <w:rFonts w:ascii="Tahoma" w:hAnsi="Tahoma" w:cs="Tahoma"/>
      <w:sz w:val="16"/>
      <w:szCs w:val="16"/>
    </w:rPr>
  </w:style>
  <w:style w:type="character" w:customStyle="1" w:styleId="BalloonTextChar">
    <w:name w:val="Balloon Text Char"/>
    <w:link w:val="BalloonText"/>
    <w:rsid w:val="0098490C"/>
    <w:rPr>
      <w:rFonts w:ascii="Tahoma" w:hAnsi="Tahoma" w:cs="Tahoma"/>
      <w:color w:val="000000"/>
      <w:sz w:val="16"/>
      <w:szCs w:val="16"/>
    </w:rPr>
  </w:style>
  <w:style w:type="paragraph" w:styleId="NormalWeb">
    <w:name w:val="Normal (Web)"/>
    <w:basedOn w:val="Normal"/>
    <w:uiPriority w:val="99"/>
    <w:unhideWhenUsed/>
    <w:rsid w:val="00474F6E"/>
    <w:pPr>
      <w:spacing w:before="100" w:beforeAutospacing="1" w:after="300"/>
    </w:pPr>
    <w:rPr>
      <w:color w:val="auto"/>
    </w:rPr>
  </w:style>
  <w:style w:type="character" w:customStyle="1" w:styleId="TitleChar">
    <w:name w:val="Title Char"/>
    <w:basedOn w:val="DefaultParagraphFont"/>
    <w:link w:val="Title"/>
    <w:rsid w:val="004969AD"/>
    <w:rPr>
      <w:b/>
      <w:bCs/>
      <w:color w:val="000000"/>
      <w:sz w:val="72"/>
      <w:szCs w:val="72"/>
    </w:rPr>
  </w:style>
  <w:style w:type="table" w:styleId="TableGrid">
    <w:name w:val="Table Grid"/>
    <w:basedOn w:val="TableNormal"/>
    <w:uiPriority w:val="59"/>
    <w:unhideWhenUsed/>
    <w:rsid w:val="0049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33C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4393">
      <w:bodyDiv w:val="1"/>
      <w:marLeft w:val="0"/>
      <w:marRight w:val="0"/>
      <w:marTop w:val="0"/>
      <w:marBottom w:val="0"/>
      <w:divBdr>
        <w:top w:val="none" w:sz="0" w:space="0" w:color="auto"/>
        <w:left w:val="none" w:sz="0" w:space="0" w:color="auto"/>
        <w:bottom w:val="none" w:sz="0" w:space="0" w:color="auto"/>
        <w:right w:val="none" w:sz="0" w:space="0" w:color="auto"/>
      </w:divBdr>
      <w:divsChild>
        <w:div w:id="130296502">
          <w:marLeft w:val="0"/>
          <w:marRight w:val="0"/>
          <w:marTop w:val="0"/>
          <w:marBottom w:val="0"/>
          <w:divBdr>
            <w:top w:val="none" w:sz="0" w:space="0" w:color="auto"/>
            <w:left w:val="none" w:sz="0" w:space="0" w:color="auto"/>
            <w:bottom w:val="none" w:sz="0" w:space="0" w:color="auto"/>
            <w:right w:val="none" w:sz="0" w:space="0" w:color="auto"/>
          </w:divBdr>
          <w:divsChild>
            <w:div w:id="922688858">
              <w:marLeft w:val="0"/>
              <w:marRight w:val="0"/>
              <w:marTop w:val="0"/>
              <w:marBottom w:val="0"/>
              <w:divBdr>
                <w:top w:val="none" w:sz="0" w:space="0" w:color="auto"/>
                <w:left w:val="none" w:sz="0" w:space="0" w:color="auto"/>
                <w:bottom w:val="none" w:sz="0" w:space="0" w:color="auto"/>
                <w:right w:val="none" w:sz="0" w:space="0" w:color="auto"/>
              </w:divBdr>
              <w:divsChild>
                <w:div w:id="1999458124">
                  <w:marLeft w:val="0"/>
                  <w:marRight w:val="0"/>
                  <w:marTop w:val="0"/>
                  <w:marBottom w:val="0"/>
                  <w:divBdr>
                    <w:top w:val="none" w:sz="0" w:space="0" w:color="auto"/>
                    <w:left w:val="none" w:sz="0" w:space="0" w:color="auto"/>
                    <w:bottom w:val="none" w:sz="0" w:space="0" w:color="auto"/>
                    <w:right w:val="none" w:sz="0" w:space="0" w:color="auto"/>
                  </w:divBdr>
                  <w:divsChild>
                    <w:div w:id="136512933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ypal.com" TargetMode="External"/><Relationship Id="rId13" Type="http://schemas.openxmlformats.org/officeDocument/2006/relationships/hyperlink" Target="http://www.tommysfoodservice.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mmysfoodservice.com" TargetMode="External"/><Relationship Id="rId17" Type="http://schemas.openxmlformats.org/officeDocument/2006/relationships/hyperlink" Target="mailto:lunch@schooloftheincarnation.org" TargetMode="External"/><Relationship Id="rId2" Type="http://schemas.openxmlformats.org/officeDocument/2006/relationships/styles" Target="styles.xml"/><Relationship Id="rId16" Type="http://schemas.openxmlformats.org/officeDocument/2006/relationships/hyperlink" Target="http://www.mymealmone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mmysfoodservice.com" TargetMode="External"/><Relationship Id="rId5" Type="http://schemas.openxmlformats.org/officeDocument/2006/relationships/webSettings" Target="webSettings.xml"/><Relationship Id="rId15" Type="http://schemas.openxmlformats.org/officeDocument/2006/relationships/hyperlink" Target="http://www.tommysfoodservice.com" TargetMode="External"/><Relationship Id="rId10" Type="http://schemas.openxmlformats.org/officeDocument/2006/relationships/hyperlink" Target="http://www.tommysfoodservice.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nch@schooloftheincarnation.org" TargetMode="External"/><Relationship Id="rId14" Type="http://schemas.openxmlformats.org/officeDocument/2006/relationships/hyperlink" Target="http://www.tommysfoodservice.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unch@schooloftheincarnatio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D13A-9588-4A95-90FF-B3AC60B5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4785</CharactersWithSpaces>
  <SharedDoc>false</SharedDoc>
  <HLinks>
    <vt:vector size="54" baseType="variant">
      <vt:variant>
        <vt:i4>2359299</vt:i4>
      </vt:variant>
      <vt:variant>
        <vt:i4>24</vt:i4>
      </vt:variant>
      <vt:variant>
        <vt:i4>0</vt:i4>
      </vt:variant>
      <vt:variant>
        <vt:i4>5</vt:i4>
      </vt:variant>
      <vt:variant>
        <vt:lpwstr>mailto:lunch@schooloftheincarnation.org</vt:lpwstr>
      </vt:variant>
      <vt:variant>
        <vt:lpwstr/>
      </vt:variant>
      <vt:variant>
        <vt:i4>4063339</vt:i4>
      </vt:variant>
      <vt:variant>
        <vt:i4>21</vt:i4>
      </vt:variant>
      <vt:variant>
        <vt:i4>0</vt:i4>
      </vt:variant>
      <vt:variant>
        <vt:i4>5</vt:i4>
      </vt:variant>
      <vt:variant>
        <vt:lpwstr>http://www.mymealmoney.com/</vt:lpwstr>
      </vt:variant>
      <vt:variant>
        <vt:lpwstr/>
      </vt:variant>
      <vt:variant>
        <vt:i4>4259867</vt:i4>
      </vt:variant>
      <vt:variant>
        <vt:i4>18</vt:i4>
      </vt:variant>
      <vt:variant>
        <vt:i4>0</vt:i4>
      </vt:variant>
      <vt:variant>
        <vt:i4>5</vt:i4>
      </vt:variant>
      <vt:variant>
        <vt:lpwstr>http://www.tommysfoodservice.com/</vt:lpwstr>
      </vt:variant>
      <vt:variant>
        <vt:lpwstr/>
      </vt:variant>
      <vt:variant>
        <vt:i4>4259867</vt:i4>
      </vt:variant>
      <vt:variant>
        <vt:i4>15</vt:i4>
      </vt:variant>
      <vt:variant>
        <vt:i4>0</vt:i4>
      </vt:variant>
      <vt:variant>
        <vt:i4>5</vt:i4>
      </vt:variant>
      <vt:variant>
        <vt:lpwstr>http://www.tommysfoodservice.com/</vt:lpwstr>
      </vt:variant>
      <vt:variant>
        <vt:lpwstr/>
      </vt:variant>
      <vt:variant>
        <vt:i4>4259867</vt:i4>
      </vt:variant>
      <vt:variant>
        <vt:i4>12</vt:i4>
      </vt:variant>
      <vt:variant>
        <vt:i4>0</vt:i4>
      </vt:variant>
      <vt:variant>
        <vt:i4>5</vt:i4>
      </vt:variant>
      <vt:variant>
        <vt:lpwstr>http://www.tommysfoodservice.com/</vt:lpwstr>
      </vt:variant>
      <vt:variant>
        <vt:lpwstr/>
      </vt:variant>
      <vt:variant>
        <vt:i4>4259867</vt:i4>
      </vt:variant>
      <vt:variant>
        <vt:i4>9</vt:i4>
      </vt:variant>
      <vt:variant>
        <vt:i4>0</vt:i4>
      </vt:variant>
      <vt:variant>
        <vt:i4>5</vt:i4>
      </vt:variant>
      <vt:variant>
        <vt:lpwstr>http://www.tommysfoodservice.com/</vt:lpwstr>
      </vt:variant>
      <vt:variant>
        <vt:lpwstr/>
      </vt:variant>
      <vt:variant>
        <vt:i4>4259867</vt:i4>
      </vt:variant>
      <vt:variant>
        <vt:i4>6</vt:i4>
      </vt:variant>
      <vt:variant>
        <vt:i4>0</vt:i4>
      </vt:variant>
      <vt:variant>
        <vt:i4>5</vt:i4>
      </vt:variant>
      <vt:variant>
        <vt:lpwstr>http://www.tommysfoodservice.com/</vt:lpwstr>
      </vt:variant>
      <vt:variant>
        <vt:lpwstr/>
      </vt:variant>
      <vt:variant>
        <vt:i4>4259867</vt:i4>
      </vt:variant>
      <vt:variant>
        <vt:i4>3</vt:i4>
      </vt:variant>
      <vt:variant>
        <vt:i4>0</vt:i4>
      </vt:variant>
      <vt:variant>
        <vt:i4>5</vt:i4>
      </vt:variant>
      <vt:variant>
        <vt:lpwstr>http://www.tommysfoodservice.com/</vt:lpwstr>
      </vt:variant>
      <vt:variant>
        <vt:lpwstr/>
      </vt:variant>
      <vt:variant>
        <vt:i4>2621480</vt:i4>
      </vt:variant>
      <vt:variant>
        <vt:i4>0</vt:i4>
      </vt:variant>
      <vt:variant>
        <vt:i4>0</vt:i4>
      </vt:variant>
      <vt:variant>
        <vt:i4>5</vt:i4>
      </vt:variant>
      <vt:variant>
        <vt:lpwstr>http://www.schooloftheincarnation.org/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dc:creator>
  <cp:keywords/>
  <cp:lastModifiedBy>TommysFood2</cp:lastModifiedBy>
  <cp:revision>2</cp:revision>
  <cp:lastPrinted>2022-08-29T16:11:00Z</cp:lastPrinted>
  <dcterms:created xsi:type="dcterms:W3CDTF">2022-09-01T14:24:00Z</dcterms:created>
  <dcterms:modified xsi:type="dcterms:W3CDTF">2022-09-01T14:24:00Z</dcterms:modified>
</cp:coreProperties>
</file>